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D1" w:rsidRPr="006857C3" w:rsidRDefault="00F871D1" w:rsidP="00F871D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C3">
        <w:rPr>
          <w:rFonts w:ascii="Times New Roman" w:hAnsi="Times New Roman" w:cs="Times New Roman"/>
          <w:b/>
          <w:sz w:val="28"/>
          <w:szCs w:val="28"/>
        </w:rPr>
        <w:t>Анкета для родителей «Осторожно: дорога!»</w:t>
      </w:r>
    </w:p>
    <w:p w:rsidR="00F871D1" w:rsidRPr="006857C3" w:rsidRDefault="00F871D1" w:rsidP="00F871D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D1" w:rsidRPr="000F2EAA" w:rsidRDefault="00F871D1" w:rsidP="00F871D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>1. Как Вы считаете, нужно ли знакомить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с правилами дорожного </w:t>
      </w:r>
      <w:r w:rsidRPr="000F2EAA">
        <w:rPr>
          <w:rFonts w:ascii="Times New Roman" w:hAnsi="Times New Roman" w:cs="Times New Roman"/>
          <w:sz w:val="28"/>
          <w:szCs w:val="28"/>
        </w:rPr>
        <w:t>движения?________________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71D1" w:rsidRPr="000F2EAA" w:rsidRDefault="00F871D1" w:rsidP="00F871D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>2. Ведется ли работа в</w:t>
      </w:r>
      <w:r>
        <w:rPr>
          <w:rFonts w:ascii="Times New Roman" w:hAnsi="Times New Roman" w:cs="Times New Roman"/>
          <w:sz w:val="28"/>
          <w:szCs w:val="28"/>
        </w:rPr>
        <w:t xml:space="preserve"> семье по ознакомлению детей с п</w:t>
      </w:r>
      <w:r w:rsidRPr="000F2EAA">
        <w:rPr>
          <w:rFonts w:ascii="Times New Roman" w:hAnsi="Times New Roman" w:cs="Times New Roman"/>
          <w:sz w:val="28"/>
          <w:szCs w:val="28"/>
        </w:rPr>
        <w:t xml:space="preserve">равилами дорожного движения? Указать, какая: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беседы с ребенком;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чтение детской литературы по данной теме;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практические навыки поведения на дороге; </w:t>
      </w:r>
    </w:p>
    <w:p w:rsidR="00F871D1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углубленное изучение Правил дорожного движения.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 каких знаний Вы воспитываете ребенка: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используете жизненный опыт;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смотрите телепрограммы, слушаете радиопередачи на данную тему;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на основе рекомендаций педагога.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4. Как часто Вы беседуете с ребенком на эту тему: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достаточно часто;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редко;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никогда.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>5. Какие пособия, игрушки, литература для детей у Вас имеется дома?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871D1" w:rsidRPr="000F2EAA" w:rsidRDefault="00F871D1" w:rsidP="00F871D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организация выставки литературы по данной теме;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встречи с инспектором ГАИ;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проведение совместных мероприятий с детьми (праздники, спортивные развлечения и т. д.);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размещение информации в уголке для родителей;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индивидуальные беседы; </w:t>
      </w:r>
    </w:p>
    <w:p w:rsidR="00F871D1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родительские собрания по данной теме.</w:t>
      </w:r>
    </w:p>
    <w:p w:rsidR="00F871D1" w:rsidRPr="000F2EAA" w:rsidRDefault="00F871D1" w:rsidP="00F871D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7. Как Вы считаете, на каком уровне ведется </w:t>
      </w:r>
      <w:r>
        <w:rPr>
          <w:rFonts w:ascii="Times New Roman" w:hAnsi="Times New Roman" w:cs="Times New Roman"/>
          <w:sz w:val="28"/>
          <w:szCs w:val="28"/>
        </w:rPr>
        <w:t>работа по ознакомлению детей с п</w:t>
      </w:r>
      <w:r w:rsidRPr="000F2EAA">
        <w:rPr>
          <w:rFonts w:ascii="Times New Roman" w:hAnsi="Times New Roman" w:cs="Times New Roman"/>
          <w:sz w:val="28"/>
          <w:szCs w:val="28"/>
        </w:rPr>
        <w:t xml:space="preserve">равилами дорожного движения у нас в дошкольном учреждении: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 xml:space="preserve">— на высоком; </w:t>
      </w:r>
      <w:proofErr w:type="gramEnd"/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на среднем; </w:t>
      </w:r>
    </w:p>
    <w:p w:rsidR="00F871D1" w:rsidRPr="000F2EAA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 низком.</w:t>
      </w:r>
    </w:p>
    <w:p w:rsidR="00F871D1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F871D1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13C8" w:rsidRDefault="00E213C8" w:rsidP="00F871D1">
      <w:pPr>
        <w:spacing w:after="0"/>
      </w:pPr>
    </w:p>
    <w:sectPr w:rsidR="00E2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871D1"/>
    <w:rsid w:val="00E213C8"/>
    <w:rsid w:val="00F8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2016-09-13T06:38:00Z</dcterms:created>
  <dcterms:modified xsi:type="dcterms:W3CDTF">2016-09-13T06:40:00Z</dcterms:modified>
</cp:coreProperties>
</file>