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DD" w:rsidRDefault="00CE12DD"/>
    <w:p w:rsidR="00CE12DD" w:rsidRDefault="00CE12DD"/>
    <w:p w:rsidR="00800A2A" w:rsidRDefault="008164DF"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6281077" cy="8658225"/>
            <wp:effectExtent l="19050" t="0" r="5423" b="0"/>
            <wp:docPr id="1" name="Рисунок 1" descr="F:\сайт срочно\локальные акты\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срочно\локальные акты\2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475" cy="866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2DD" w:rsidRPr="00CE12DD" w:rsidRDefault="00CE12DD" w:rsidP="00CE12D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 Общие положения.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1.1. Календарный план воспитательно-образовательного процесса в группах – это заблаговременное определение порядка, последовательности осуществления образовательной программы с указанием необходимых условий, используемых средств, форм и методов работы.</w:t>
      </w:r>
    </w:p>
    <w:p w:rsidR="00CE12DD" w:rsidRPr="00CE12DD" w:rsidRDefault="00CE12DD" w:rsidP="00CE12D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b/>
          <w:bCs/>
          <w:sz w:val="28"/>
          <w:szCs w:val="28"/>
        </w:rPr>
        <w:t>2. Цели и задачи календарного планирования.</w:t>
      </w:r>
    </w:p>
    <w:p w:rsidR="00CE12DD" w:rsidRPr="00CE12DD" w:rsidRDefault="00CE12DD" w:rsidP="00CE12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2D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выполнения образовательной программы в ДОУ в каждой возрастной группе.</w:t>
      </w:r>
    </w:p>
    <w:p w:rsidR="00CE12DD" w:rsidRPr="00CE12DD" w:rsidRDefault="00CE12DD" w:rsidP="00CE12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2D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Осуществление воспитательного воздействия на детей систематически и последовательно.</w:t>
      </w:r>
    </w:p>
    <w:p w:rsidR="00CE12DD" w:rsidRPr="00CE12DD" w:rsidRDefault="00CE12DD" w:rsidP="00CE12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2D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Достижение положительных результатов в воспитании, образовании и развитии детей.</w:t>
      </w:r>
    </w:p>
    <w:p w:rsidR="00CE12DD" w:rsidRPr="00CE12DD" w:rsidRDefault="00CE12DD" w:rsidP="00CE12D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b/>
          <w:bCs/>
          <w:sz w:val="28"/>
          <w:szCs w:val="28"/>
        </w:rPr>
        <w:t>3. Принципы календарного планирования.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План должен: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3.1. Соответствовать принципу развивающего образования, целью которого является развитие ребенка.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3.2. Соответствовать критериям полноты и достаточности.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3.3. Сочетать принципы научной обоснованности и практической применяемости.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3.4. Обеспечивать единство воспитательных, обучающих и развивающих целей, а также задач процесса образования детей дошкольного возраста.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3.5.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3.6. Основываться на комплексно-тематическом принципе построения образовательного процесса.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3.7.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3.8. Предполагать построение образовательного процесса на адекватных возрасту формах работы с детьми, т. е. на основе игровой деятельности.</w:t>
      </w:r>
    </w:p>
    <w:p w:rsidR="00CE12DD" w:rsidRPr="00CE12DD" w:rsidRDefault="00CE12DD" w:rsidP="00CE12D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12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4.Требования к оформлению календарного плана. 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4.1. План должен быть написан аккуратно, понятным почерком.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4.2. Обязательно должен быть оформлен титульный лист с указанием группы, Ф. И. О. обоих воспитателей группы, даты начала и окончания плана.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4.3. План должен содержать следующие разделы: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- Сведения о детях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- годовые задачи ДОУ;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- годовые задачи группы (исходя из задач ДОУ)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-программы и технологии, методические </w:t>
      </w:r>
      <w:proofErr w:type="gramStart"/>
      <w:r w:rsidRPr="00CE12DD">
        <w:rPr>
          <w:rFonts w:ascii="Times New Roman" w:eastAsia="Calibri" w:hAnsi="Times New Roman" w:cs="Times New Roman"/>
          <w:sz w:val="28"/>
          <w:szCs w:val="28"/>
        </w:rPr>
        <w:t>пособия</w:t>
      </w:r>
      <w:proofErr w:type="gramEnd"/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 используемые в работе;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- режим дня группы;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- расписание непосредственно образовательной деятельности;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-расписание дополнительного образования;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- список детей. Ф.И.О. руководителя;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lastRenderedPageBreak/>
        <w:t>- условные обозначения (в нем фиксируются все сокращения, используемые воспитателями группы)</w:t>
      </w:r>
      <w:proofErr w:type="gramStart"/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- режим двигательной активности;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-циклограмма гимнастики (утренней, пальчиковой, артикуляционной, корригирующей и т.д.)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2DD">
        <w:rPr>
          <w:rFonts w:ascii="Times New Roman" w:eastAsia="Calibri" w:hAnsi="Times New Roman" w:cs="Times New Roman"/>
          <w:b/>
          <w:sz w:val="28"/>
          <w:szCs w:val="28"/>
        </w:rPr>
        <w:t>5. Технология календарно-тематического планирования на неделю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 5.1. План оформляется в соответствии с утвержденной формой планирования в соответствии с ФГОС к структуре основной общеобразовательной программы.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2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5.2. </w:t>
      </w:r>
      <w:r w:rsidRPr="00CE12DD">
        <w:rPr>
          <w:rFonts w:ascii="Times New Roman" w:eastAsia="Calibri" w:hAnsi="Times New Roman" w:cs="Times New Roman"/>
          <w:bCs/>
          <w:sz w:val="28"/>
          <w:szCs w:val="28"/>
        </w:rPr>
        <w:t>Для написания плана разрешается использовать готовые шаблоны на листах формата  А-4 (можно в электронном виде) и в тетради (на усмотрение воспитателя).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2DD">
        <w:rPr>
          <w:rFonts w:ascii="Times New Roman" w:eastAsia="Calibri" w:hAnsi="Times New Roman" w:cs="Times New Roman"/>
          <w:bCs/>
          <w:sz w:val="28"/>
          <w:szCs w:val="28"/>
        </w:rPr>
        <w:t>5.3.Первый титульный лист оформляется один раз на всю неделю. Здесь отражается: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2DD">
        <w:rPr>
          <w:rFonts w:ascii="Times New Roman" w:eastAsia="Calibri" w:hAnsi="Times New Roman" w:cs="Times New Roman"/>
          <w:bCs/>
          <w:sz w:val="28"/>
          <w:szCs w:val="28"/>
        </w:rPr>
        <w:t>-дата;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2DD">
        <w:rPr>
          <w:rFonts w:ascii="Times New Roman" w:eastAsia="Calibri" w:hAnsi="Times New Roman" w:cs="Times New Roman"/>
          <w:bCs/>
          <w:sz w:val="28"/>
          <w:szCs w:val="28"/>
        </w:rPr>
        <w:t>-тема недели, цель и задачи;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2DD">
        <w:rPr>
          <w:rFonts w:ascii="Times New Roman" w:eastAsia="Calibri" w:hAnsi="Times New Roman" w:cs="Times New Roman"/>
          <w:bCs/>
          <w:sz w:val="28"/>
          <w:szCs w:val="28"/>
        </w:rPr>
        <w:t xml:space="preserve"> -итоговое мероприятие и дата проведения;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2DD">
        <w:rPr>
          <w:rFonts w:ascii="Times New Roman" w:eastAsia="Calibri" w:hAnsi="Times New Roman" w:cs="Times New Roman"/>
          <w:bCs/>
          <w:sz w:val="28"/>
          <w:szCs w:val="28"/>
        </w:rPr>
        <w:t xml:space="preserve"> - ответственный.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5.4. Последняя страница тетради календарного плана воспитателями не заполняется. Она предназначена для записей старшего воспитателя.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5.5. При планировании разнообразной детской деятельности указывается форма детской деятельности (в соответствии с ФГОС</w:t>
      </w:r>
      <w:proofErr w:type="gramStart"/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 ; цель; вопросы; оборудование необходимое для организации детской деятельности.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5.6. При планировании приветствуется использование картотеки по всем образовательным областям и направлениям,  </w:t>
      </w:r>
      <w:proofErr w:type="gramStart"/>
      <w:r w:rsidRPr="00CE12DD">
        <w:rPr>
          <w:rFonts w:ascii="Times New Roman" w:eastAsia="Calibri" w:hAnsi="Times New Roman" w:cs="Times New Roman"/>
          <w:sz w:val="28"/>
          <w:szCs w:val="28"/>
        </w:rPr>
        <w:t>составленных</w:t>
      </w:r>
      <w:proofErr w:type="gramEnd"/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 педагогами.</w:t>
      </w:r>
    </w:p>
    <w:p w:rsidR="00CE12DD" w:rsidRPr="00CE12DD" w:rsidRDefault="00CE12DD" w:rsidP="00CE12D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b/>
          <w:bCs/>
          <w:sz w:val="28"/>
          <w:szCs w:val="28"/>
        </w:rPr>
        <w:t>6. Организация работы.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6.1. Основа планирования педагогического процесса Программа « От рождения до школы» </w:t>
      </w:r>
      <w:proofErr w:type="spellStart"/>
      <w:r w:rsidRPr="00CE12DD">
        <w:rPr>
          <w:rFonts w:ascii="Times New Roman" w:eastAsia="Calibri" w:hAnsi="Times New Roman" w:cs="Times New Roman"/>
          <w:sz w:val="28"/>
          <w:szCs w:val="28"/>
        </w:rPr>
        <w:t>Н.Е.Вераксы</w:t>
      </w:r>
      <w:proofErr w:type="spellEnd"/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CE12DD">
        <w:rPr>
          <w:rFonts w:ascii="Times New Roman" w:eastAsia="Calibri" w:hAnsi="Times New Roman" w:cs="Times New Roman"/>
          <w:sz w:val="28"/>
          <w:szCs w:val="28"/>
        </w:rPr>
        <w:t>образовательная программа дошкольного учреждения.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2. Календарные планы составляются в соответствии с режимом дня группы, календарно – тематическим планированием, циклограммой совместной организованной деятельности в ходе режимных моментов </w:t>
      </w:r>
      <w:proofErr w:type="gramStart"/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E12DD">
        <w:rPr>
          <w:rFonts w:ascii="Times New Roman" w:eastAsia="Calibri" w:hAnsi="Times New Roman" w:cs="Times New Roman"/>
          <w:sz w:val="28"/>
          <w:szCs w:val="28"/>
        </w:rPr>
        <w:t>циклограмма прилагается).</w:t>
      </w:r>
    </w:p>
    <w:p w:rsidR="00CE12DD" w:rsidRPr="00CE12DD" w:rsidRDefault="00CE12DD" w:rsidP="00CE12D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6.3. Календарно-тематическое планирование включает в себя:</w:t>
      </w:r>
    </w:p>
    <w:p w:rsidR="00CE12DD" w:rsidRPr="00CE12DD" w:rsidRDefault="00CE12DD" w:rsidP="00CE12D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        - планирование утреннего отрезка времени;</w:t>
      </w:r>
    </w:p>
    <w:p w:rsidR="00CE12DD" w:rsidRPr="00CE12DD" w:rsidRDefault="00CE12DD" w:rsidP="00CE12D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        - планирование реализации образовательных областей;</w:t>
      </w:r>
    </w:p>
    <w:p w:rsidR="00CE12DD" w:rsidRPr="00CE12DD" w:rsidRDefault="00CE12DD" w:rsidP="00CE12DD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  - планирование прогулки;</w:t>
      </w:r>
    </w:p>
    <w:p w:rsidR="00CE12DD" w:rsidRPr="00CE12DD" w:rsidRDefault="00CE12DD" w:rsidP="00CE12DD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  - планирование второй половины дня;</w:t>
      </w:r>
    </w:p>
    <w:p w:rsidR="00CE12DD" w:rsidRPr="00CE12DD" w:rsidRDefault="00CE12DD" w:rsidP="00CE12DD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  - итоговое мероприятие;</w:t>
      </w:r>
    </w:p>
    <w:p w:rsidR="00CE12DD" w:rsidRPr="00CE12DD" w:rsidRDefault="00CE12DD" w:rsidP="00CE12D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  - взаимодействие с родителями.</w:t>
      </w:r>
    </w:p>
    <w:p w:rsidR="00CE12DD" w:rsidRPr="00CE12DD" w:rsidRDefault="00CE12DD" w:rsidP="00CE12D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 6.4.В календарном плане отражается:</w:t>
      </w:r>
    </w:p>
    <w:p w:rsidR="00CE12DD" w:rsidRPr="00CE12DD" w:rsidRDefault="00CE12DD" w:rsidP="00CE12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утренняя гимнастика, работа по закаливанию, организация  подвижных, спортивных игр, упражнений и т.д.  </w:t>
      </w:r>
    </w:p>
    <w:p w:rsidR="00CE12DD" w:rsidRPr="00CE12DD" w:rsidRDefault="00CE12DD" w:rsidP="00CE12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работа по ознакомлению с природой (наблюдения, труд, опыты) </w:t>
      </w:r>
    </w:p>
    <w:p w:rsidR="00CE12DD" w:rsidRPr="00CE12DD" w:rsidRDefault="00CE12DD" w:rsidP="00CE12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вся работа, связанная с формированием культурно-гигиенических навыков, норм поведения;</w:t>
      </w:r>
    </w:p>
    <w:p w:rsidR="00CE12DD" w:rsidRPr="00CE12DD" w:rsidRDefault="00CE12DD" w:rsidP="00CE12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lastRenderedPageBreak/>
        <w:t>работа, связанная с развитием игровой деятельности;</w:t>
      </w:r>
    </w:p>
    <w:p w:rsidR="00CE12DD" w:rsidRPr="00CE12DD" w:rsidRDefault="00CE12DD" w:rsidP="00CE12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работа, связанная с развитием трудовой деятельности;</w:t>
      </w:r>
    </w:p>
    <w:p w:rsidR="00CE12DD" w:rsidRPr="00CE12DD" w:rsidRDefault="00CE12DD" w:rsidP="00CE12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работа, связанная с развитием образовательной деятельности;</w:t>
      </w:r>
    </w:p>
    <w:p w:rsidR="00CE12DD" w:rsidRPr="00CE12DD" w:rsidRDefault="00CE12DD" w:rsidP="00CE12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работа с родителями;</w:t>
      </w:r>
    </w:p>
    <w:p w:rsidR="00CE12DD" w:rsidRPr="00CE12DD" w:rsidRDefault="00CE12DD" w:rsidP="00CE12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развлечения;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       * индивидуальная работа с детьми по всем разделам программы.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6.5. Календарный план составляется на неделю вперед (за исключением индивидуальной работы с детьми) 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6.6. Индивидуальная работа с детьми планируется, учитывая результаты диагностики и результаты НОД (непосредственно образовательной деятельности) .</w:t>
      </w:r>
    </w:p>
    <w:p w:rsidR="00CE12DD" w:rsidRPr="00CE12DD" w:rsidRDefault="00CE12DD" w:rsidP="00CE12D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b/>
          <w:bCs/>
          <w:sz w:val="28"/>
          <w:szCs w:val="28"/>
        </w:rPr>
        <w:t>7. Документация и ответственность.</w:t>
      </w:r>
    </w:p>
    <w:p w:rsidR="00CE12DD" w:rsidRPr="00CE12DD" w:rsidRDefault="00CE12DD" w:rsidP="00CE12D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>7.1. Календарный план является обязательным документом воспитателя.</w:t>
      </w:r>
    </w:p>
    <w:p w:rsidR="00CE12DD" w:rsidRPr="00CE12DD" w:rsidRDefault="00CE12DD" w:rsidP="00CE12D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7.2. </w:t>
      </w:r>
      <w:proofErr w:type="gramStart"/>
      <w:r w:rsidRPr="00CE12D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E12DD">
        <w:rPr>
          <w:rFonts w:ascii="Times New Roman" w:eastAsia="Calibri" w:hAnsi="Times New Roman" w:cs="Times New Roman"/>
          <w:sz w:val="28"/>
          <w:szCs w:val="28"/>
        </w:rPr>
        <w:t xml:space="preserve"> календарным планированием осуществляется старшим воспитателем МДОУ ежемесячно  с соответствующей пометкой: Дата проверки. Надпись: «План и сетка </w:t>
      </w:r>
      <w:proofErr w:type="gramStart"/>
      <w:r w:rsidRPr="00CE12DD">
        <w:rPr>
          <w:rFonts w:ascii="Times New Roman" w:eastAsia="Calibri" w:hAnsi="Times New Roman" w:cs="Times New Roman"/>
          <w:sz w:val="28"/>
          <w:szCs w:val="28"/>
        </w:rPr>
        <w:t>проверены</w:t>
      </w:r>
      <w:proofErr w:type="gramEnd"/>
      <w:r w:rsidRPr="00CE12DD">
        <w:rPr>
          <w:rFonts w:ascii="Times New Roman" w:eastAsia="Calibri" w:hAnsi="Times New Roman" w:cs="Times New Roman"/>
          <w:sz w:val="28"/>
          <w:szCs w:val="28"/>
        </w:rPr>
        <w:t>, беседа проведена, рекомендовано: 1…., 2….., 3….. и т.д.»</w:t>
      </w:r>
    </w:p>
    <w:p w:rsidR="00CE12DD" w:rsidRPr="00CE12DD" w:rsidRDefault="00CE12DD" w:rsidP="00CE12DD">
      <w:pPr>
        <w:spacing w:line="240" w:lineRule="auto"/>
        <w:rPr>
          <w:rFonts w:ascii="Calibri" w:eastAsia="Calibri" w:hAnsi="Calibri" w:cs="Times New Roman"/>
        </w:rPr>
      </w:pPr>
    </w:p>
    <w:p w:rsidR="00CE12DD" w:rsidRDefault="00CE12DD"/>
    <w:sectPr w:rsidR="00CE12DD" w:rsidSect="00800A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B7A93"/>
    <w:multiLevelType w:val="hybridMultilevel"/>
    <w:tmpl w:val="78FCE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4EF"/>
    <w:rsid w:val="00464EC2"/>
    <w:rsid w:val="004E2127"/>
    <w:rsid w:val="005B6FFA"/>
    <w:rsid w:val="00800A2A"/>
    <w:rsid w:val="008164DF"/>
    <w:rsid w:val="00C924EF"/>
    <w:rsid w:val="00CE1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804</Words>
  <Characters>4584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5</cp:revision>
  <dcterms:created xsi:type="dcterms:W3CDTF">2016-02-20T07:41:00Z</dcterms:created>
  <dcterms:modified xsi:type="dcterms:W3CDTF">2017-04-10T11:22:00Z</dcterms:modified>
</cp:coreProperties>
</file>