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7F" w:rsidRDefault="00EF5E7F"/>
    <w:p w:rsidR="00DB3479" w:rsidRDefault="00B6314E" w:rsidP="00B6314E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717549" cy="8629650"/>
            <wp:effectExtent l="19050" t="0" r="7101" b="0"/>
            <wp:docPr id="1" name="Рисунок 1" descr="F:\сайт срочно\локальные акты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1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549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79" w:rsidRDefault="00DB3479" w:rsidP="00B6314E"/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EF5E7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lastRenderedPageBreak/>
        <w:t>1.Общие положения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1.1. </w:t>
      </w:r>
      <w:proofErr w:type="gramStart"/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Положение о рабочей программе педагога муниципального дошкольного образовательного учреждения «Детский сад </w:t>
      </w:r>
      <w:r w:rsidR="00DB3479">
        <w:rPr>
          <w:rFonts w:ascii="TimesNewRomanPSMT" w:eastAsia="Calibri" w:hAnsi="TimesNewRomanPSMT" w:cs="TimesNewRomanPSMT"/>
          <w:sz w:val="28"/>
          <w:szCs w:val="28"/>
        </w:rPr>
        <w:t>комбинированного вида № 11 «Тополек</w:t>
      </w:r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» села Прасковея </w:t>
      </w:r>
      <w:proofErr w:type="spellStart"/>
      <w:r w:rsidRPr="00EF5E7F">
        <w:rPr>
          <w:rFonts w:ascii="TimesNewRomanPSMT" w:eastAsia="Calibri" w:hAnsi="TimesNewRomanPSMT" w:cs="TimesNewRomanPSMT"/>
          <w:sz w:val="28"/>
          <w:szCs w:val="28"/>
        </w:rPr>
        <w:t>Буденновского</w:t>
      </w:r>
      <w:proofErr w:type="spellEnd"/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 района» (далее МДОУ) разработано в </w:t>
      </w:r>
      <w:r w:rsidRPr="00EF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EF5E7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29 декабря 2012г. № 273 - ФЗ «Об образовании в Российской Федерации», </w:t>
      </w:r>
      <w:r w:rsidRPr="00EF5E7F">
        <w:rPr>
          <w:rFonts w:ascii="TimesNewRomanPSMT" w:eastAsia="Calibri" w:hAnsi="TimesNewRomanPSMT" w:cs="TimesNewRomanPSMT"/>
          <w:sz w:val="28"/>
          <w:szCs w:val="28"/>
        </w:rPr>
        <w:t>Уставом и устанавливает единые требования к порядку разработки и реализации рабочих программ педагогов.</w:t>
      </w:r>
      <w:proofErr w:type="gramEnd"/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1.2. Рабочая программа является неотъемлемой частью образовательной программы МДОУ. Она определяет модель организации образовательного процесса в группе, ориентирована на личность воспитанников группы и основывается на ФГОС.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1.3. Рабочая программа (далее по тексту РП) разрабатывается </w:t>
      </w:r>
      <w:proofErr w:type="gramStart"/>
      <w:r w:rsidRPr="00EF5E7F">
        <w:rPr>
          <w:rFonts w:ascii="TimesNewRomanPSMT" w:eastAsia="Calibri" w:hAnsi="TimesNewRomanPSMT" w:cs="TimesNewRomanPSMT"/>
          <w:sz w:val="28"/>
          <w:szCs w:val="28"/>
        </w:rPr>
        <w:t>по</w:t>
      </w:r>
      <w:proofErr w:type="gramEnd"/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 следующим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1.4. Структура рабочей программы является единой для всех педагогических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работников, работающих в МДОУ.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1.5. За полнотой и качеством реализации РП осуществляется должностной контроль старшего воспитателя.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1.6. Положение о РП вступает в силу с момента издания приказа «Об утверждении Положения» и действует до внесения изменения.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1.7. Положение считается пролонгированным на следующий период, если не было изменений и дополнений.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EF5E7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2. Цели и задачи рабочей программы педагога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2.1. Цель РП – планирование, организация и управление </w:t>
      </w:r>
      <w:proofErr w:type="gramStart"/>
      <w:r w:rsidRPr="00EF5E7F">
        <w:rPr>
          <w:rFonts w:ascii="TimesNewRomanPSMT" w:eastAsia="Calibri" w:hAnsi="TimesNewRomanPSMT" w:cs="TimesNewRomanPSMT"/>
          <w:sz w:val="28"/>
          <w:szCs w:val="28"/>
        </w:rPr>
        <w:t>воспитательным</w:t>
      </w:r>
      <w:proofErr w:type="gramEnd"/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процессом.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2.2. РП регламентируется деятельность педагогических работников.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2.3. РП: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- конкретизирует цели и задачи,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- определяет объем и содержание материала, умений и навыков, которыми должны овладеть воспитанники,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- оптимально распределяет время по темам,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- активизирует познавательную деятельность воспитанников, развитие их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творческих способностей.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EF5E7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3. Структура учебной рабочей программы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Структура Программы является формой представления образовательных областей как целостной системы, отражающей внутреннюю логику организации воспитательного процесса, и включает в себя следующие элементы: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3.1. Титульный лист: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- полное название учреждения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Calibri" w:eastAsia="Calibri" w:hAnsi="Calibri" w:cs="Calibri"/>
          <w:sz w:val="28"/>
          <w:szCs w:val="28"/>
        </w:rPr>
        <w:t xml:space="preserve">‐ </w:t>
      </w:r>
      <w:r w:rsidRPr="00EF5E7F">
        <w:rPr>
          <w:rFonts w:ascii="TimesNewRomanPSMT" w:eastAsia="Calibri" w:hAnsi="TimesNewRomanPSMT" w:cs="TimesNewRomanPSMT"/>
          <w:sz w:val="28"/>
          <w:szCs w:val="28"/>
        </w:rPr>
        <w:t>Рассмотрено на заседании педа</w:t>
      </w:r>
      <w:r w:rsidR="00DB3479">
        <w:rPr>
          <w:rFonts w:ascii="TimesNewRomanPSMT" w:eastAsia="Calibri" w:hAnsi="TimesNewRomanPSMT" w:cs="TimesNewRomanPSMT"/>
          <w:sz w:val="28"/>
          <w:szCs w:val="28"/>
        </w:rPr>
        <w:t xml:space="preserve">гогического совета МДОУ </w:t>
      </w:r>
      <w:proofErr w:type="spellStart"/>
      <w:r w:rsidR="00DB3479">
        <w:rPr>
          <w:rFonts w:ascii="TimesNewRomanPSMT" w:eastAsia="Calibri" w:hAnsi="TimesNewRomanPSMT" w:cs="TimesNewRomanPSMT"/>
          <w:sz w:val="28"/>
          <w:szCs w:val="28"/>
        </w:rPr>
        <w:t>д</w:t>
      </w:r>
      <w:proofErr w:type="spellEnd"/>
      <w:r w:rsidR="00DB3479">
        <w:rPr>
          <w:rFonts w:ascii="TimesNewRomanPSMT" w:eastAsia="Calibri" w:hAnsi="TimesNewRomanPSMT" w:cs="TimesNewRomanPSMT"/>
          <w:sz w:val="28"/>
          <w:szCs w:val="28"/>
        </w:rPr>
        <w:t>/с № 11 «Тополек</w:t>
      </w:r>
      <w:r w:rsidRPr="00EF5E7F">
        <w:rPr>
          <w:rFonts w:ascii="TimesNewRomanPSMT" w:eastAsia="Calibri" w:hAnsi="TimesNewRomanPSMT" w:cs="TimesNewRomanPSMT"/>
          <w:sz w:val="28"/>
          <w:szCs w:val="28"/>
        </w:rPr>
        <w:t>» протокол № ___ от ___ ___________ 20____г.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- Утверждено приказ № __ от ___ ___ 20</w:t>
      </w:r>
      <w:r w:rsidR="00DB3479">
        <w:rPr>
          <w:rFonts w:ascii="TimesNewRomanPSMT" w:eastAsia="Calibri" w:hAnsi="TimesNewRomanPSMT" w:cs="TimesNewRomanPSMT"/>
          <w:sz w:val="28"/>
          <w:szCs w:val="28"/>
        </w:rPr>
        <w:t xml:space="preserve">____г. заведующий МДОУ </w:t>
      </w:r>
      <w:proofErr w:type="spellStart"/>
      <w:r w:rsidR="00DB3479">
        <w:rPr>
          <w:rFonts w:ascii="TimesNewRomanPSMT" w:eastAsia="Calibri" w:hAnsi="TimesNewRomanPSMT" w:cs="TimesNewRomanPSMT"/>
          <w:sz w:val="28"/>
          <w:szCs w:val="28"/>
        </w:rPr>
        <w:t>д</w:t>
      </w:r>
      <w:proofErr w:type="spellEnd"/>
      <w:r w:rsidR="00DB3479">
        <w:rPr>
          <w:rFonts w:ascii="TimesNewRomanPSMT" w:eastAsia="Calibri" w:hAnsi="TimesNewRomanPSMT" w:cs="TimesNewRomanPSMT"/>
          <w:sz w:val="28"/>
          <w:szCs w:val="28"/>
        </w:rPr>
        <w:t>/с № 11</w:t>
      </w:r>
    </w:p>
    <w:p w:rsidR="00EF5E7F" w:rsidRPr="00EF5E7F" w:rsidRDefault="00DB3479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«Тополек</w:t>
      </w:r>
      <w:r w:rsidR="00EF5E7F" w:rsidRPr="00EF5E7F">
        <w:rPr>
          <w:rFonts w:ascii="TimesNewRomanPSMT" w:eastAsia="Calibri" w:hAnsi="TimesNewRomanPSMT" w:cs="TimesNewRomanPSMT"/>
          <w:sz w:val="28"/>
          <w:szCs w:val="28"/>
        </w:rPr>
        <w:t xml:space="preserve">» ____ </w:t>
      </w:r>
      <w:r>
        <w:rPr>
          <w:rFonts w:ascii="TimesNewRomanPSMT" w:eastAsia="Calibri" w:hAnsi="TimesNewRomanPSMT" w:cs="TimesNewRomanPSMT"/>
          <w:sz w:val="28"/>
          <w:szCs w:val="28"/>
        </w:rPr>
        <w:t>О.Ю. Клокова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- название документа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- группа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- год реализации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- составитель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lastRenderedPageBreak/>
        <w:t>- год разработки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3.2. </w:t>
      </w:r>
      <w:r w:rsidRPr="00EF5E7F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E7F">
        <w:rPr>
          <w:rFonts w:ascii="Times New Roman" w:eastAsia="Calibri" w:hAnsi="Times New Roman" w:cs="Times New Roman"/>
          <w:b/>
          <w:sz w:val="28"/>
          <w:szCs w:val="28"/>
        </w:rPr>
        <w:t>1.Целевой раздел: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7F">
        <w:rPr>
          <w:rFonts w:ascii="Times New Roman" w:eastAsia="Calibri" w:hAnsi="Times New Roman" w:cs="Times New Roman"/>
          <w:sz w:val="28"/>
          <w:szCs w:val="28"/>
        </w:rPr>
        <w:t>1.1. Пояснительная записка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7F">
        <w:rPr>
          <w:rFonts w:ascii="Times New Roman" w:eastAsia="Calibri" w:hAnsi="Times New Roman" w:cs="Times New Roman"/>
          <w:sz w:val="28"/>
          <w:szCs w:val="28"/>
        </w:rPr>
        <w:t>1.2. Цель и задачи основной образовательной программы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7F">
        <w:rPr>
          <w:rFonts w:ascii="Times New Roman" w:eastAsia="Calibri" w:hAnsi="Times New Roman" w:cs="Times New Roman"/>
          <w:sz w:val="28"/>
          <w:szCs w:val="28"/>
        </w:rPr>
        <w:t>1.3. Принципы и подходы в организации образовательного процесса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7F">
        <w:rPr>
          <w:rFonts w:ascii="Times New Roman" w:eastAsia="Calibri" w:hAnsi="Times New Roman" w:cs="Times New Roman"/>
          <w:sz w:val="28"/>
          <w:szCs w:val="28"/>
        </w:rPr>
        <w:t>1.4. Возрастные и индивидуальные особенности детей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7F">
        <w:rPr>
          <w:rFonts w:ascii="Times New Roman" w:eastAsia="Calibri" w:hAnsi="Times New Roman" w:cs="Times New Roman"/>
          <w:sz w:val="28"/>
          <w:szCs w:val="28"/>
        </w:rPr>
        <w:t>1.5. Особенности организации образовательного процесса в группе (климатические, демографические, национально-культурные и др.)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7F">
        <w:rPr>
          <w:rFonts w:ascii="Times New Roman" w:eastAsia="Calibri" w:hAnsi="Times New Roman" w:cs="Times New Roman"/>
          <w:sz w:val="28"/>
          <w:szCs w:val="28"/>
        </w:rPr>
        <w:t>1.6. Целевые ориентиры освоения программы.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7F">
        <w:rPr>
          <w:rFonts w:ascii="Times New Roman" w:eastAsia="Calibri" w:hAnsi="Times New Roman" w:cs="Times New Roman"/>
          <w:b/>
          <w:sz w:val="28"/>
          <w:szCs w:val="28"/>
        </w:rPr>
        <w:t>2. Содержательный раздел: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7F">
        <w:rPr>
          <w:rFonts w:ascii="Times New Roman" w:eastAsia="Calibri" w:hAnsi="Times New Roman" w:cs="Times New Roman"/>
          <w:sz w:val="28"/>
          <w:szCs w:val="28"/>
        </w:rPr>
        <w:t>2.1. Объем образовательной нагрузки  в подготовительной группе и методическое сопровождение.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7F">
        <w:rPr>
          <w:rFonts w:ascii="Times New Roman" w:eastAsia="Calibri" w:hAnsi="Times New Roman" w:cs="Times New Roman"/>
          <w:sz w:val="28"/>
          <w:szCs w:val="28"/>
        </w:rPr>
        <w:t>2.2. Максимальная учебная нагрузка и программно-методическое обеспечение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7F">
        <w:rPr>
          <w:rFonts w:ascii="Times New Roman" w:eastAsia="Calibri" w:hAnsi="Times New Roman" w:cs="Times New Roman"/>
          <w:sz w:val="28"/>
          <w:szCs w:val="28"/>
        </w:rPr>
        <w:t xml:space="preserve">2.3. Модель  </w:t>
      </w:r>
      <w:proofErr w:type="spellStart"/>
      <w:r w:rsidRPr="00EF5E7F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EF5E7F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образовательного  процесса  на  год  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7F">
        <w:rPr>
          <w:rFonts w:ascii="Times New Roman" w:eastAsia="Calibri" w:hAnsi="Times New Roman" w:cs="Times New Roman"/>
          <w:sz w:val="28"/>
          <w:szCs w:val="28"/>
        </w:rPr>
        <w:t>2.4. Формы организации образовательной деятельности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E7F">
        <w:rPr>
          <w:rFonts w:ascii="Times New Roman" w:eastAsia="Calibri" w:hAnsi="Times New Roman" w:cs="Times New Roman"/>
          <w:color w:val="000000"/>
          <w:sz w:val="28"/>
          <w:szCs w:val="28"/>
        </w:rPr>
        <w:t>2.5. Образовательная деятельность при проведении режимных моментов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E7F">
        <w:rPr>
          <w:rFonts w:ascii="Times New Roman" w:eastAsia="Calibri" w:hAnsi="Times New Roman" w:cs="Times New Roman"/>
          <w:color w:val="000000"/>
          <w:sz w:val="28"/>
          <w:szCs w:val="28"/>
        </w:rPr>
        <w:t>2.6. Циклограмма   организации жизнедеятельности детей и интеграция образовательных областей</w:t>
      </w:r>
    </w:p>
    <w:p w:rsidR="00EF5E7F" w:rsidRPr="00EF5E7F" w:rsidRDefault="00EF5E7F" w:rsidP="00EF5E7F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F5E7F">
        <w:rPr>
          <w:rFonts w:ascii="Times New Roman" w:eastAsia="Calibri" w:hAnsi="Times New Roman" w:cs="Times New Roman"/>
          <w:sz w:val="28"/>
          <w:szCs w:val="28"/>
        </w:rPr>
        <w:t xml:space="preserve">2.7. Психолого-педагогическое </w:t>
      </w:r>
      <w:r w:rsidRPr="00EF5E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содержание    образовательной  деятельности   по освоению образовательных областей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7F">
        <w:rPr>
          <w:rFonts w:ascii="Times New Roman" w:eastAsia="Calibri" w:hAnsi="Times New Roman" w:cs="Times New Roman"/>
          <w:sz w:val="28"/>
          <w:szCs w:val="28"/>
        </w:rPr>
        <w:t xml:space="preserve">2.8. Вариативная часть ДОУ  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7F">
        <w:rPr>
          <w:rFonts w:ascii="Times New Roman" w:eastAsia="Calibri" w:hAnsi="Times New Roman" w:cs="Times New Roman"/>
          <w:sz w:val="28"/>
          <w:szCs w:val="28"/>
        </w:rPr>
        <w:t>2.9. Взаимодействие с родителями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E7F">
        <w:rPr>
          <w:rFonts w:ascii="Times New Roman" w:eastAsia="Calibri" w:hAnsi="Times New Roman" w:cs="Times New Roman"/>
          <w:b/>
          <w:sz w:val="28"/>
          <w:szCs w:val="28"/>
        </w:rPr>
        <w:t>3. Организационный раздел</w:t>
      </w:r>
    </w:p>
    <w:p w:rsidR="00EF5E7F" w:rsidRPr="00EF5E7F" w:rsidRDefault="00EF5E7F" w:rsidP="00EF5E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7F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Возрастные особенности развития детей 6-7  лет (подготовительная  группа)</w:t>
      </w:r>
    </w:p>
    <w:p w:rsidR="00EF5E7F" w:rsidRPr="00EF5E7F" w:rsidRDefault="00EF5E7F" w:rsidP="00EF5E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5E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Режим дня. Схема двигательной активности. Технологии </w:t>
      </w:r>
      <w:proofErr w:type="spellStart"/>
      <w:r w:rsidRPr="00EF5E7F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здоровьесбережения</w:t>
      </w:r>
      <w:proofErr w:type="spellEnd"/>
      <w:r w:rsidRPr="00EF5E7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F5E7F" w:rsidRPr="00EF5E7F" w:rsidRDefault="00EF5E7F" w:rsidP="00EF5E7F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E7F">
        <w:rPr>
          <w:rFonts w:ascii="Times New Roman" w:eastAsia="Calibri" w:hAnsi="Times New Roman" w:cs="Times New Roman"/>
          <w:color w:val="000000"/>
          <w:sz w:val="28"/>
          <w:szCs w:val="28"/>
        </w:rPr>
        <w:t>3.3. Расписание непосредственной образовательной деятельности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E7F">
        <w:rPr>
          <w:rFonts w:ascii="Times New Roman" w:eastAsia="Calibri" w:hAnsi="Times New Roman" w:cs="Times New Roman"/>
          <w:color w:val="000000"/>
          <w:sz w:val="28"/>
          <w:szCs w:val="28"/>
        </w:rPr>
        <w:t>3.4. Развивающая предметно - пространственная среда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E7F">
        <w:rPr>
          <w:rFonts w:ascii="Times New Roman" w:eastAsia="Calibri" w:hAnsi="Times New Roman" w:cs="Times New Roman"/>
          <w:color w:val="000000"/>
          <w:sz w:val="28"/>
          <w:szCs w:val="28"/>
        </w:rPr>
        <w:t>3.5. Методическое оснащение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E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Литература </w:t>
      </w:r>
    </w:p>
    <w:p w:rsidR="00EF5E7F" w:rsidRPr="00EF5E7F" w:rsidRDefault="00EF5E7F" w:rsidP="00EF5E7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E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 w:rsidRPr="00EF5E7F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Приложения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bCs/>
          <w:sz w:val="28"/>
          <w:szCs w:val="28"/>
        </w:rPr>
      </w:pPr>
      <w:r w:rsidRPr="00EF5E7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4. </w:t>
      </w:r>
      <w:r w:rsidRPr="00EF5E7F">
        <w:rPr>
          <w:rFonts w:ascii="TimesNewRomanPSMT" w:eastAsia="Calibri" w:hAnsi="TimesNewRomanPSMT" w:cs="TimesNewRomanPSMT"/>
          <w:b/>
          <w:bCs/>
          <w:sz w:val="28"/>
          <w:szCs w:val="28"/>
        </w:rPr>
        <w:t>Требования к оформлению РП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4.1. Набор текста производится в текстовом редакторе </w:t>
      </w:r>
      <w:proofErr w:type="spellStart"/>
      <w:r w:rsidRPr="00EF5E7F">
        <w:rPr>
          <w:rFonts w:ascii="TimesNewRomanPSMT" w:eastAsia="Calibri" w:hAnsi="TimesNewRomanPSMT" w:cs="TimesNewRomanPSMT"/>
          <w:sz w:val="28"/>
          <w:szCs w:val="28"/>
        </w:rPr>
        <w:t>Word</w:t>
      </w:r>
      <w:proofErr w:type="spellEnd"/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 с одной стороны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листа формата А</w:t>
      </w:r>
      <w:proofErr w:type="gramStart"/>
      <w:r w:rsidRPr="00EF5E7F">
        <w:rPr>
          <w:rFonts w:ascii="TimesNewRomanPSMT" w:eastAsia="Calibri" w:hAnsi="TimesNewRomanPSMT" w:cs="TimesNewRomanPSMT"/>
          <w:sz w:val="28"/>
          <w:szCs w:val="28"/>
        </w:rPr>
        <w:t>4</w:t>
      </w:r>
      <w:proofErr w:type="gramEnd"/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, тип шрифта: </w:t>
      </w:r>
      <w:proofErr w:type="spellStart"/>
      <w:r w:rsidRPr="00EF5E7F">
        <w:rPr>
          <w:rFonts w:ascii="TimesNewRomanPSMT" w:eastAsia="Calibri" w:hAnsi="TimesNewRomanPSMT" w:cs="TimesNewRomanPSMT"/>
          <w:sz w:val="28"/>
          <w:szCs w:val="28"/>
        </w:rPr>
        <w:t>TimesNewRoman</w:t>
      </w:r>
      <w:proofErr w:type="spellEnd"/>
      <w:r w:rsidRPr="00EF5E7F">
        <w:rPr>
          <w:rFonts w:ascii="TimesNewRomanPSMT" w:eastAsia="Calibri" w:hAnsi="TimesNewRomanPSMT" w:cs="TimesNewRomanPSMT"/>
          <w:sz w:val="28"/>
          <w:szCs w:val="28"/>
        </w:rPr>
        <w:t>, размер - 12 пт.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4.2. По контуру листа оставляются поля: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proofErr w:type="gramStart"/>
      <w:r w:rsidRPr="00EF5E7F">
        <w:rPr>
          <w:rFonts w:ascii="TimesNewRomanPSMT" w:eastAsia="Calibri" w:hAnsi="TimesNewRomanPSMT" w:cs="TimesNewRomanPSMT"/>
          <w:sz w:val="28"/>
          <w:szCs w:val="28"/>
        </w:rPr>
        <w:t>левое</w:t>
      </w:r>
      <w:proofErr w:type="gramEnd"/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 – 30 мм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proofErr w:type="gramStart"/>
      <w:r w:rsidRPr="00EF5E7F">
        <w:rPr>
          <w:rFonts w:ascii="TimesNewRomanPSMT" w:eastAsia="Calibri" w:hAnsi="TimesNewRomanPSMT" w:cs="TimesNewRomanPSMT"/>
          <w:sz w:val="28"/>
          <w:szCs w:val="28"/>
        </w:rPr>
        <w:t>правое</w:t>
      </w:r>
      <w:proofErr w:type="gramEnd"/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 -15 мм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proofErr w:type="gramStart"/>
      <w:r w:rsidRPr="00EF5E7F">
        <w:rPr>
          <w:rFonts w:ascii="TimesNewRomanPSMT" w:eastAsia="Calibri" w:hAnsi="TimesNewRomanPSMT" w:cs="TimesNewRomanPSMT"/>
          <w:sz w:val="28"/>
          <w:szCs w:val="28"/>
        </w:rPr>
        <w:t>верхнее</w:t>
      </w:r>
      <w:proofErr w:type="gramEnd"/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 – 20 мм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proofErr w:type="gramStart"/>
      <w:r w:rsidRPr="00EF5E7F">
        <w:rPr>
          <w:rFonts w:ascii="TimesNewRomanPSMT" w:eastAsia="Calibri" w:hAnsi="TimesNewRomanPSMT" w:cs="TimesNewRomanPSMT"/>
          <w:sz w:val="28"/>
          <w:szCs w:val="28"/>
        </w:rPr>
        <w:t>нижнее</w:t>
      </w:r>
      <w:proofErr w:type="gramEnd"/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 - 20 мм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4.3. Библиография оформляется в соответствии с ГОСТом.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4.4. Программа сдается на бумажном носителе - в папке и в электронном варианте.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4.5. Программа сдается на утверждение в последнюю неделю мая.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bCs/>
          <w:sz w:val="28"/>
          <w:szCs w:val="28"/>
        </w:rPr>
      </w:pPr>
      <w:r w:rsidRPr="00EF5E7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5. </w:t>
      </w:r>
      <w:r w:rsidRPr="00EF5E7F">
        <w:rPr>
          <w:rFonts w:ascii="TimesNewRomanPSMT" w:eastAsia="Calibri" w:hAnsi="TimesNewRomanPSMT" w:cs="TimesNewRomanPSMT"/>
          <w:b/>
          <w:bCs/>
          <w:sz w:val="28"/>
          <w:szCs w:val="28"/>
        </w:rPr>
        <w:t>Рассмотрение и утверждение рабочих программ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5.1. РП рассматривается на педагогическом совете МДОУ.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lastRenderedPageBreak/>
        <w:t>5.2. Утверждается заведующим МДОУ.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bCs/>
          <w:sz w:val="28"/>
          <w:szCs w:val="28"/>
        </w:rPr>
      </w:pPr>
      <w:r w:rsidRPr="00EF5E7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6. </w:t>
      </w:r>
      <w:r w:rsidRPr="00EF5E7F">
        <w:rPr>
          <w:rFonts w:ascii="TimesNewRomanPSMT" w:eastAsia="Calibri" w:hAnsi="TimesNewRomanPSMT" w:cs="TimesNewRomanPSMT"/>
          <w:b/>
          <w:bCs/>
          <w:sz w:val="28"/>
          <w:szCs w:val="28"/>
        </w:rPr>
        <w:t>Изменения и дополнения в рабочих программах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6.1. РП является документом, отражающим процесс развития образовательного учреждения. </w:t>
      </w:r>
      <w:proofErr w:type="gramStart"/>
      <w:r w:rsidRPr="00EF5E7F">
        <w:rPr>
          <w:rFonts w:ascii="TimesNewRomanPSMT" w:eastAsia="Calibri" w:hAnsi="TimesNewRomanPSMT" w:cs="TimesNewRomanPSMT"/>
          <w:sz w:val="28"/>
          <w:szCs w:val="28"/>
        </w:rPr>
        <w:t>Она может изменяться, но в конечном итоге воспитанники должны завершать свое образование по данной РП на соответствующей ступени образования.</w:t>
      </w:r>
      <w:proofErr w:type="gramEnd"/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6.2. Основания для внесения изменений: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- предложения педагогических работников по результатам работы в </w:t>
      </w:r>
      <w:proofErr w:type="gramStart"/>
      <w:r w:rsidRPr="00EF5E7F">
        <w:rPr>
          <w:rFonts w:ascii="TimesNewRomanPSMT" w:eastAsia="Calibri" w:hAnsi="TimesNewRomanPSMT" w:cs="TimesNewRomanPSMT"/>
          <w:sz w:val="28"/>
          <w:szCs w:val="28"/>
        </w:rPr>
        <w:t>текущем</w:t>
      </w:r>
      <w:proofErr w:type="gramEnd"/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proofErr w:type="gramStart"/>
      <w:r w:rsidRPr="00EF5E7F">
        <w:rPr>
          <w:rFonts w:ascii="TimesNewRomanPSMT" w:eastAsia="Calibri" w:hAnsi="TimesNewRomanPSMT" w:cs="TimesNewRomanPSMT"/>
          <w:sz w:val="28"/>
          <w:szCs w:val="28"/>
        </w:rPr>
        <w:t>учебном году,</w:t>
      </w:r>
      <w:proofErr w:type="gramEnd"/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- обновление списка литературы,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- предложения педагогического совета, администрации ДОО.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6.3. Дополнения и изменения в РП могут вноситься ежегодно перед началом нового учебного года. Изменения вносятся в РП в виде вкладыша «Дополнения к РП». При накоплении большого количества изменений РП корректируются в соответствии с накопленным материалом.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bCs/>
          <w:sz w:val="28"/>
          <w:szCs w:val="28"/>
        </w:rPr>
      </w:pPr>
      <w:r w:rsidRPr="00EF5E7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7. </w:t>
      </w:r>
      <w:r w:rsidRPr="00EF5E7F">
        <w:rPr>
          <w:rFonts w:ascii="TimesNewRomanPSMT" w:eastAsia="Calibri" w:hAnsi="TimesNewRomanPSMT" w:cs="TimesNewRomanPSMT"/>
          <w:b/>
          <w:bCs/>
          <w:sz w:val="28"/>
          <w:szCs w:val="28"/>
        </w:rPr>
        <w:t>Контроль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7.1. Контроль осуществляется в соответствии с годовым планом.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 xml:space="preserve">7.2. Ответственность за полноту и качество реализации РП возлагается </w:t>
      </w:r>
      <w:proofErr w:type="gramStart"/>
      <w:r w:rsidRPr="00EF5E7F">
        <w:rPr>
          <w:rFonts w:ascii="TimesNewRomanPSMT" w:eastAsia="Calibri" w:hAnsi="TimesNewRomanPSMT" w:cs="TimesNewRomanPSMT"/>
          <w:sz w:val="28"/>
          <w:szCs w:val="28"/>
        </w:rPr>
        <w:t>на</w:t>
      </w:r>
      <w:proofErr w:type="gramEnd"/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воспитателей и специалистов.</w:t>
      </w:r>
    </w:p>
    <w:p w:rsidR="00EF5E7F" w:rsidRPr="00EF5E7F" w:rsidRDefault="00EF5E7F" w:rsidP="00EF5E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F5E7F">
        <w:rPr>
          <w:rFonts w:ascii="TimesNewRomanPSMT" w:eastAsia="Calibri" w:hAnsi="TimesNewRomanPSMT" w:cs="TimesNewRomanPSMT"/>
          <w:sz w:val="28"/>
          <w:szCs w:val="28"/>
        </w:rPr>
        <w:t>7.3. Ответственность за контроль по реализации РП возлагается на старшего воспитателя.</w:t>
      </w:r>
    </w:p>
    <w:p w:rsidR="00EF5E7F" w:rsidRDefault="00EF5E7F">
      <w:bookmarkStart w:id="0" w:name="_GoBack"/>
      <w:bookmarkEnd w:id="0"/>
    </w:p>
    <w:sectPr w:rsidR="00EF5E7F" w:rsidSect="00B6314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C3A"/>
    <w:rsid w:val="007E1299"/>
    <w:rsid w:val="007E185A"/>
    <w:rsid w:val="00B25C3A"/>
    <w:rsid w:val="00B6314E"/>
    <w:rsid w:val="00BE5BE5"/>
    <w:rsid w:val="00DB3479"/>
    <w:rsid w:val="00E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805</Words>
  <Characters>4591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5</cp:revision>
  <dcterms:created xsi:type="dcterms:W3CDTF">2016-02-20T07:37:00Z</dcterms:created>
  <dcterms:modified xsi:type="dcterms:W3CDTF">2017-04-11T06:03:00Z</dcterms:modified>
</cp:coreProperties>
</file>