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DAF" w:rsidRDefault="00003DAF" w:rsidP="00DD1AC2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003DAF" w:rsidRDefault="00003DAF" w:rsidP="00DD1AC2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B905EB" w:rsidRDefault="0081370E" w:rsidP="00B905EB">
      <w:r>
        <w:rPr>
          <w:rFonts w:ascii="Times New Roman" w:eastAsia="Times New Roman" w:hAnsi="Times New Roman" w:cs="Times New Roman"/>
          <w:b/>
          <w:bCs/>
          <w:noProof/>
          <w:color w:val="000000"/>
          <w:sz w:val="40"/>
          <w:szCs w:val="40"/>
          <w:lang w:eastAsia="ru-RU"/>
        </w:rPr>
        <w:drawing>
          <wp:inline distT="0" distB="0" distL="0" distR="0">
            <wp:extent cx="6636191" cy="8722116"/>
            <wp:effectExtent l="19050" t="0" r="0" b="0"/>
            <wp:docPr id="1" name="Рисунок 1" descr="F:\сайт срочно\локальные акты\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айт срочно\локальные акты\9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018" cy="8721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DAF" w:rsidRDefault="00003DAF" w:rsidP="00DD1AC2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003DAF" w:rsidRDefault="00003DAF" w:rsidP="00DD1AC2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17672B" w:rsidRPr="00DD1AC2" w:rsidRDefault="0017672B" w:rsidP="00DD1AC2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DD1AC2">
        <w:rPr>
          <w:rFonts w:ascii="Times New Roman" w:hAnsi="Times New Roman" w:cs="Times New Roman"/>
          <w:b/>
        </w:rPr>
        <w:lastRenderedPageBreak/>
        <w:t>1.</w:t>
      </w:r>
      <w:r w:rsidRPr="00DD1AC2">
        <w:rPr>
          <w:rFonts w:ascii="Times New Roman" w:hAnsi="Times New Roman" w:cs="Times New Roman"/>
          <w:b/>
        </w:rPr>
        <w:tab/>
        <w:t>Общие положения</w:t>
      </w:r>
    </w:p>
    <w:p w:rsidR="0017672B" w:rsidRPr="00DD1AC2" w:rsidRDefault="0017672B" w:rsidP="00DD1AC2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DD1AC2">
        <w:rPr>
          <w:rFonts w:ascii="Times New Roman" w:hAnsi="Times New Roman" w:cs="Times New Roman"/>
        </w:rPr>
        <w:t>1.1.</w:t>
      </w:r>
      <w:r w:rsidRPr="00DD1AC2">
        <w:rPr>
          <w:rFonts w:ascii="Times New Roman" w:hAnsi="Times New Roman" w:cs="Times New Roman"/>
        </w:rPr>
        <w:tab/>
        <w:t xml:space="preserve">Настоящее Положение разработано для муниципального дошкольного образовательного учреждения «Детский сад </w:t>
      </w:r>
      <w:r w:rsidR="00B905EB">
        <w:rPr>
          <w:rFonts w:ascii="Times New Roman" w:hAnsi="Times New Roman" w:cs="Times New Roman"/>
        </w:rPr>
        <w:t>комбинированного вида № 11 «Тополек</w:t>
      </w:r>
      <w:r w:rsidRPr="00DD1AC2">
        <w:rPr>
          <w:rFonts w:ascii="Times New Roman" w:hAnsi="Times New Roman" w:cs="Times New Roman"/>
        </w:rPr>
        <w:t>» села Прасковея Буденновского района» (далее по тексту - Учреждение).</w:t>
      </w:r>
    </w:p>
    <w:p w:rsidR="0017672B" w:rsidRPr="00DD1AC2" w:rsidRDefault="0017672B" w:rsidP="00DD1AC2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DD1AC2">
        <w:rPr>
          <w:rFonts w:ascii="Times New Roman" w:hAnsi="Times New Roman" w:cs="Times New Roman"/>
        </w:rPr>
        <w:t>1.2.</w:t>
      </w:r>
      <w:r w:rsidRPr="00DD1AC2">
        <w:rPr>
          <w:rFonts w:ascii="Times New Roman" w:hAnsi="Times New Roman" w:cs="Times New Roman"/>
        </w:rPr>
        <w:tab/>
        <w:t>Положение регламентировано:</w:t>
      </w:r>
    </w:p>
    <w:p w:rsidR="0017672B" w:rsidRPr="00DD1AC2" w:rsidRDefault="0017672B" w:rsidP="00DD1AC2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DD1AC2">
        <w:rPr>
          <w:rFonts w:ascii="Times New Roman" w:hAnsi="Times New Roman" w:cs="Times New Roman"/>
        </w:rPr>
        <w:t>-</w:t>
      </w:r>
      <w:r w:rsidRPr="00DD1AC2">
        <w:rPr>
          <w:rFonts w:ascii="Times New Roman" w:hAnsi="Times New Roman" w:cs="Times New Roman"/>
        </w:rPr>
        <w:tab/>
        <w:t>Законом «Об образовании в Российской Федерации» от 29.12.2012 № 273-ФЗ;</w:t>
      </w:r>
    </w:p>
    <w:p w:rsidR="0017672B" w:rsidRPr="00DD1AC2" w:rsidRDefault="0017672B" w:rsidP="00DD1AC2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DD1AC2">
        <w:rPr>
          <w:rFonts w:ascii="Times New Roman" w:hAnsi="Times New Roman" w:cs="Times New Roman"/>
        </w:rPr>
        <w:t>-</w:t>
      </w:r>
      <w:r w:rsidRPr="00DD1AC2">
        <w:rPr>
          <w:rFonts w:ascii="Times New Roman" w:hAnsi="Times New Roman" w:cs="Times New Roman"/>
        </w:rPr>
        <w:tab/>
        <w:t>Законом «Об основных гарантиях прав ребенка в Российской Федерации» от   24.07.1998</w:t>
      </w:r>
    </w:p>
    <w:p w:rsidR="0017672B" w:rsidRPr="00DD1AC2" w:rsidRDefault="0017672B" w:rsidP="00DD1AC2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DD1AC2">
        <w:rPr>
          <w:rFonts w:ascii="Times New Roman" w:hAnsi="Times New Roman" w:cs="Times New Roman"/>
        </w:rPr>
        <w:t>№ 124-ФЗ;</w:t>
      </w:r>
    </w:p>
    <w:p w:rsidR="0017672B" w:rsidRPr="00DD1AC2" w:rsidRDefault="0017672B" w:rsidP="00DD1AC2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DD1AC2">
        <w:rPr>
          <w:rFonts w:ascii="Times New Roman" w:hAnsi="Times New Roman" w:cs="Times New Roman"/>
        </w:rPr>
        <w:t xml:space="preserve">- Приказом </w:t>
      </w:r>
      <w:proofErr w:type="spellStart"/>
      <w:r w:rsidRPr="00DD1AC2">
        <w:rPr>
          <w:rFonts w:ascii="Times New Roman" w:hAnsi="Times New Roman" w:cs="Times New Roman"/>
        </w:rPr>
        <w:t>Минобрнауки</w:t>
      </w:r>
      <w:proofErr w:type="spellEnd"/>
      <w:r w:rsidRPr="00DD1AC2">
        <w:rPr>
          <w:rFonts w:ascii="Times New Roman" w:hAnsi="Times New Roman" w:cs="Times New Roman"/>
        </w:rPr>
        <w:t xml:space="preserve"> Российской Федерации «Об утверждении Порядка организации и осуществления образовательной деятельности по основным общеобразовательным программам - образовательным   программам   дошкольного   образования»   от  30.08.2013</w:t>
      </w:r>
    </w:p>
    <w:p w:rsidR="0017672B" w:rsidRPr="00DD1AC2" w:rsidRDefault="0017672B" w:rsidP="00DD1AC2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DD1AC2">
        <w:rPr>
          <w:rFonts w:ascii="Times New Roman" w:hAnsi="Times New Roman" w:cs="Times New Roman"/>
        </w:rPr>
        <w:t>№1014;</w:t>
      </w:r>
    </w:p>
    <w:p w:rsidR="0017672B" w:rsidRPr="00DD1AC2" w:rsidRDefault="0017672B" w:rsidP="00DD1AC2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DD1AC2">
        <w:rPr>
          <w:rFonts w:ascii="Times New Roman" w:hAnsi="Times New Roman" w:cs="Times New Roman"/>
        </w:rPr>
        <w:t>- Федеральным государственным образовательным стандартом дошкольного образования от 17.10.2013 № 1155;</w:t>
      </w:r>
    </w:p>
    <w:p w:rsidR="0017672B" w:rsidRPr="00DD1AC2" w:rsidRDefault="0017672B" w:rsidP="00DD1AC2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DD1AC2">
        <w:rPr>
          <w:rFonts w:ascii="Times New Roman" w:hAnsi="Times New Roman" w:cs="Times New Roman"/>
        </w:rPr>
        <w:t>- Уставом Учреждения;</w:t>
      </w:r>
    </w:p>
    <w:p w:rsidR="0017672B" w:rsidRPr="00DD1AC2" w:rsidRDefault="0017672B" w:rsidP="00DD1AC2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DD1AC2">
        <w:rPr>
          <w:rFonts w:ascii="Times New Roman" w:hAnsi="Times New Roman" w:cs="Times New Roman"/>
        </w:rPr>
        <w:t>- Основной образовательной программой дошкольного образования муниципального дошкольного образовательного учреждения;</w:t>
      </w:r>
    </w:p>
    <w:p w:rsidR="0017672B" w:rsidRPr="00DD1AC2" w:rsidRDefault="0017672B" w:rsidP="00DD1AC2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DD1AC2">
        <w:rPr>
          <w:rFonts w:ascii="Times New Roman" w:hAnsi="Times New Roman" w:cs="Times New Roman"/>
        </w:rPr>
        <w:t>- Кодексом профессиональной этики педагога муниципального дошкольного образовательного учреждения.</w:t>
      </w:r>
    </w:p>
    <w:p w:rsidR="0017672B" w:rsidRPr="00DD1AC2" w:rsidRDefault="0017672B" w:rsidP="00C5688D">
      <w:pPr>
        <w:pStyle w:val="a3"/>
        <w:tabs>
          <w:tab w:val="left" w:pos="550"/>
        </w:tabs>
        <w:spacing w:before="54"/>
        <w:ind w:right="115" w:firstLine="0"/>
        <w:contextualSpacing/>
        <w:rPr>
          <w:sz w:val="24"/>
          <w:lang w:val="ru-RU"/>
        </w:rPr>
      </w:pPr>
      <w:r w:rsidRPr="00DD1AC2">
        <w:rPr>
          <w:lang w:val="ru-RU"/>
        </w:rPr>
        <w:t>1.3.</w:t>
      </w:r>
      <w:r w:rsidRPr="00DD1AC2">
        <w:rPr>
          <w:lang w:val="ru-RU"/>
        </w:rPr>
        <w:tab/>
        <w:t>Положение регулирует взаимодействие Учреждения с семьями воспитанников в соответствии с Федеральным государственным образовательным стандартом дошкольного образования.</w:t>
      </w:r>
      <w:r w:rsidRPr="00DD1AC2">
        <w:rPr>
          <w:sz w:val="24"/>
          <w:lang w:val="ru-RU"/>
        </w:rPr>
        <w:t xml:space="preserve"> Срок действия данного Положения не ограничен. Положение действует до принятия нового.</w:t>
      </w:r>
    </w:p>
    <w:p w:rsidR="0017672B" w:rsidRPr="00DD1AC2" w:rsidRDefault="0017672B" w:rsidP="00C5688D">
      <w:pPr>
        <w:pStyle w:val="a3"/>
        <w:numPr>
          <w:ilvl w:val="1"/>
          <w:numId w:val="7"/>
        </w:numPr>
        <w:tabs>
          <w:tab w:val="left" w:pos="664"/>
          <w:tab w:val="left" w:pos="2050"/>
          <w:tab w:val="left" w:pos="3459"/>
          <w:tab w:val="left" w:pos="3773"/>
          <w:tab w:val="left" w:pos="5040"/>
          <w:tab w:val="left" w:pos="6395"/>
          <w:tab w:val="left" w:pos="7987"/>
          <w:tab w:val="left" w:pos="8423"/>
        </w:tabs>
        <w:ind w:right="108"/>
        <w:contextualSpacing/>
        <w:rPr>
          <w:sz w:val="24"/>
          <w:lang w:val="ru-RU"/>
        </w:rPr>
      </w:pPr>
      <w:r w:rsidRPr="00DD1AC2">
        <w:rPr>
          <w:sz w:val="24"/>
          <w:lang w:val="ru-RU"/>
        </w:rPr>
        <w:t>Изменения,</w:t>
      </w:r>
      <w:r w:rsidRPr="00DD1AC2">
        <w:rPr>
          <w:sz w:val="24"/>
          <w:lang w:val="ru-RU"/>
        </w:rPr>
        <w:tab/>
        <w:t>дополнения</w:t>
      </w:r>
      <w:r w:rsidRPr="00DD1AC2">
        <w:rPr>
          <w:sz w:val="24"/>
          <w:lang w:val="ru-RU"/>
        </w:rPr>
        <w:tab/>
        <w:t>в</w:t>
      </w:r>
      <w:r w:rsidRPr="00DD1AC2">
        <w:rPr>
          <w:sz w:val="24"/>
          <w:lang w:val="ru-RU"/>
        </w:rPr>
        <w:tab/>
        <w:t>настоящее</w:t>
      </w:r>
      <w:r w:rsidRPr="00DD1AC2">
        <w:rPr>
          <w:sz w:val="24"/>
          <w:lang w:val="ru-RU"/>
        </w:rPr>
        <w:tab/>
      </w:r>
      <w:r w:rsidRPr="00DD1AC2">
        <w:rPr>
          <w:spacing w:val="-2"/>
          <w:sz w:val="24"/>
          <w:lang w:val="ru-RU"/>
        </w:rPr>
        <w:t>Положение</w:t>
      </w:r>
      <w:r w:rsidRPr="00DD1AC2">
        <w:rPr>
          <w:spacing w:val="-2"/>
          <w:sz w:val="24"/>
          <w:lang w:val="ru-RU"/>
        </w:rPr>
        <w:tab/>
      </w:r>
      <w:r w:rsidRPr="00DD1AC2">
        <w:rPr>
          <w:sz w:val="24"/>
          <w:lang w:val="ru-RU"/>
        </w:rPr>
        <w:t>принимаются</w:t>
      </w:r>
      <w:r w:rsidRPr="00DD1AC2">
        <w:rPr>
          <w:sz w:val="24"/>
          <w:lang w:val="ru-RU"/>
        </w:rPr>
        <w:tab/>
        <w:t>на</w:t>
      </w:r>
      <w:r w:rsidRPr="00DD1AC2">
        <w:rPr>
          <w:sz w:val="24"/>
          <w:lang w:val="ru-RU"/>
        </w:rPr>
        <w:tab/>
      </w:r>
      <w:r w:rsidRPr="00DD1AC2">
        <w:rPr>
          <w:spacing w:val="-1"/>
          <w:sz w:val="24"/>
          <w:lang w:val="ru-RU"/>
        </w:rPr>
        <w:t xml:space="preserve">заседании </w:t>
      </w:r>
      <w:r w:rsidRPr="00DD1AC2">
        <w:rPr>
          <w:sz w:val="24"/>
          <w:lang w:val="ru-RU"/>
        </w:rPr>
        <w:t>педагогического советаУчреждения.</w:t>
      </w:r>
    </w:p>
    <w:p w:rsidR="0017672B" w:rsidRPr="00DD1AC2" w:rsidRDefault="0017672B" w:rsidP="00C5688D">
      <w:pPr>
        <w:pStyle w:val="11"/>
        <w:numPr>
          <w:ilvl w:val="0"/>
          <w:numId w:val="7"/>
        </w:numPr>
        <w:tabs>
          <w:tab w:val="left" w:pos="344"/>
        </w:tabs>
        <w:spacing w:before="188"/>
        <w:contextualSpacing/>
        <w:jc w:val="both"/>
      </w:pPr>
      <w:proofErr w:type="spellStart"/>
      <w:r w:rsidRPr="00DD1AC2">
        <w:t>Цели</w:t>
      </w:r>
      <w:proofErr w:type="spellEnd"/>
      <w:r w:rsidRPr="00DD1AC2">
        <w:t xml:space="preserve"> </w:t>
      </w:r>
      <w:proofErr w:type="spellStart"/>
      <w:r w:rsidRPr="00DD1AC2">
        <w:t>и</w:t>
      </w:r>
      <w:r w:rsidRPr="00DD1AC2">
        <w:rPr>
          <w:spacing w:val="-3"/>
        </w:rPr>
        <w:t>задачи</w:t>
      </w:r>
      <w:proofErr w:type="spellEnd"/>
    </w:p>
    <w:p w:rsidR="0017672B" w:rsidRPr="00DD1AC2" w:rsidRDefault="0017672B" w:rsidP="00C5688D">
      <w:pPr>
        <w:pStyle w:val="a3"/>
        <w:numPr>
          <w:ilvl w:val="1"/>
          <w:numId w:val="8"/>
        </w:numPr>
        <w:tabs>
          <w:tab w:val="left" w:pos="0"/>
        </w:tabs>
        <w:ind w:right="111"/>
        <w:contextualSpacing/>
        <w:rPr>
          <w:sz w:val="24"/>
          <w:lang w:val="ru-RU"/>
        </w:rPr>
      </w:pPr>
      <w:r w:rsidRPr="00DD1AC2">
        <w:rPr>
          <w:sz w:val="24"/>
          <w:lang w:val="ru-RU"/>
        </w:rPr>
        <w:t xml:space="preserve">Цель взаимодействия Учреждения с семьями воспитанников в соответствии с ФГОС </w:t>
      </w:r>
      <w:proofErr w:type="gramStart"/>
      <w:r w:rsidRPr="00DD1AC2">
        <w:rPr>
          <w:sz w:val="24"/>
          <w:lang w:val="ru-RU"/>
        </w:rPr>
        <w:t>ДО</w:t>
      </w:r>
      <w:proofErr w:type="gramEnd"/>
      <w:r w:rsidRPr="00DD1AC2">
        <w:rPr>
          <w:sz w:val="24"/>
          <w:lang w:val="ru-RU"/>
        </w:rPr>
        <w:t>:</w:t>
      </w:r>
    </w:p>
    <w:p w:rsidR="0017672B" w:rsidRPr="00DD1AC2" w:rsidRDefault="0017672B" w:rsidP="00DD1AC2">
      <w:pPr>
        <w:pStyle w:val="a3"/>
        <w:numPr>
          <w:ilvl w:val="0"/>
          <w:numId w:val="1"/>
        </w:numPr>
        <w:tabs>
          <w:tab w:val="left" w:pos="244"/>
        </w:tabs>
        <w:ind w:left="243" w:hanging="139"/>
        <w:contextualSpacing/>
        <w:rPr>
          <w:sz w:val="24"/>
          <w:lang w:val="ru-RU"/>
        </w:rPr>
      </w:pPr>
      <w:r w:rsidRPr="00DD1AC2">
        <w:rPr>
          <w:sz w:val="24"/>
          <w:lang w:val="ru-RU"/>
        </w:rPr>
        <w:t>обеспечениесотрудничестваУчрежденияссемьямивоспитанников.</w:t>
      </w:r>
    </w:p>
    <w:p w:rsidR="0017672B" w:rsidRPr="00C5688D" w:rsidRDefault="0017672B" w:rsidP="00C5688D">
      <w:pPr>
        <w:pStyle w:val="a3"/>
        <w:numPr>
          <w:ilvl w:val="1"/>
          <w:numId w:val="8"/>
        </w:numPr>
        <w:tabs>
          <w:tab w:val="left" w:pos="524"/>
        </w:tabs>
        <w:contextualSpacing/>
        <w:rPr>
          <w:sz w:val="24"/>
          <w:lang w:val="ru-RU"/>
        </w:rPr>
      </w:pPr>
      <w:r w:rsidRPr="00C5688D">
        <w:rPr>
          <w:spacing w:val="-3"/>
          <w:sz w:val="24"/>
          <w:lang w:val="ru-RU"/>
        </w:rPr>
        <w:t xml:space="preserve">Задачи </w:t>
      </w:r>
      <w:r w:rsidRPr="00C5688D">
        <w:rPr>
          <w:sz w:val="24"/>
          <w:lang w:val="ru-RU"/>
        </w:rPr>
        <w:t>взаимодействия Учреждения с семьямивоспитанников:</w:t>
      </w:r>
    </w:p>
    <w:p w:rsidR="0017672B" w:rsidRPr="00DD1AC2" w:rsidRDefault="0017672B" w:rsidP="00DD1AC2">
      <w:pPr>
        <w:pStyle w:val="a3"/>
        <w:numPr>
          <w:ilvl w:val="0"/>
          <w:numId w:val="1"/>
        </w:numPr>
        <w:tabs>
          <w:tab w:val="left" w:pos="264"/>
        </w:tabs>
        <w:ind w:right="112" w:firstLine="0"/>
        <w:contextualSpacing/>
        <w:rPr>
          <w:sz w:val="24"/>
          <w:lang w:val="ru-RU"/>
        </w:rPr>
      </w:pPr>
      <w:r w:rsidRPr="00DD1AC2">
        <w:rPr>
          <w:sz w:val="24"/>
          <w:lang w:val="ru-RU"/>
        </w:rPr>
        <w:t xml:space="preserve">оказывать помощь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</w:t>
      </w:r>
      <w:r w:rsidRPr="00DD1AC2">
        <w:rPr>
          <w:spacing w:val="-3"/>
          <w:sz w:val="24"/>
          <w:lang w:val="ru-RU"/>
        </w:rPr>
        <w:t xml:space="preserve">необходимой </w:t>
      </w:r>
      <w:r w:rsidRPr="00DD1AC2">
        <w:rPr>
          <w:sz w:val="24"/>
          <w:lang w:val="ru-RU"/>
        </w:rPr>
        <w:t>коррекции ихразвития;</w:t>
      </w:r>
    </w:p>
    <w:p w:rsidR="0017672B" w:rsidRPr="00DD1AC2" w:rsidRDefault="0017672B" w:rsidP="00DD1AC2">
      <w:pPr>
        <w:pStyle w:val="a3"/>
        <w:numPr>
          <w:ilvl w:val="0"/>
          <w:numId w:val="1"/>
        </w:numPr>
        <w:tabs>
          <w:tab w:val="left" w:pos="244"/>
        </w:tabs>
        <w:ind w:left="243" w:hanging="139"/>
        <w:contextualSpacing/>
        <w:rPr>
          <w:sz w:val="24"/>
          <w:lang w:val="ru-RU"/>
        </w:rPr>
      </w:pPr>
      <w:r w:rsidRPr="00DD1AC2">
        <w:rPr>
          <w:spacing w:val="-3"/>
          <w:sz w:val="24"/>
          <w:lang w:val="ru-RU"/>
        </w:rPr>
        <w:t xml:space="preserve">вовлекать </w:t>
      </w:r>
      <w:r w:rsidRPr="00DD1AC2">
        <w:rPr>
          <w:sz w:val="24"/>
          <w:lang w:val="ru-RU"/>
        </w:rPr>
        <w:t>семьи воспитанников непосредственно в образовательнуюдеятельность;</w:t>
      </w:r>
    </w:p>
    <w:p w:rsidR="0017672B" w:rsidRPr="00DD1AC2" w:rsidRDefault="0017672B" w:rsidP="00DD1AC2">
      <w:pPr>
        <w:pStyle w:val="a3"/>
        <w:numPr>
          <w:ilvl w:val="0"/>
          <w:numId w:val="1"/>
        </w:numPr>
        <w:tabs>
          <w:tab w:val="left" w:pos="244"/>
        </w:tabs>
        <w:ind w:left="243" w:hanging="139"/>
        <w:contextualSpacing/>
        <w:rPr>
          <w:sz w:val="24"/>
          <w:lang w:val="ru-RU"/>
        </w:rPr>
      </w:pPr>
      <w:r w:rsidRPr="00DD1AC2">
        <w:rPr>
          <w:spacing w:val="-3"/>
          <w:sz w:val="24"/>
          <w:lang w:val="ru-RU"/>
        </w:rPr>
        <w:t>создать</w:t>
      </w:r>
      <w:r w:rsidRPr="00DD1AC2">
        <w:rPr>
          <w:sz w:val="24"/>
          <w:lang w:val="ru-RU"/>
        </w:rPr>
        <w:t>условиядляпсихолого-педагогическойподдержкисемьи;</w:t>
      </w:r>
    </w:p>
    <w:p w:rsidR="0017672B" w:rsidRPr="00DD1AC2" w:rsidRDefault="0017672B" w:rsidP="00DD1AC2">
      <w:pPr>
        <w:pStyle w:val="a3"/>
        <w:numPr>
          <w:ilvl w:val="0"/>
          <w:numId w:val="1"/>
        </w:numPr>
        <w:tabs>
          <w:tab w:val="left" w:pos="292"/>
        </w:tabs>
        <w:ind w:right="112" w:firstLine="0"/>
        <w:contextualSpacing/>
        <w:rPr>
          <w:sz w:val="24"/>
          <w:lang w:val="ru-RU"/>
        </w:rPr>
      </w:pPr>
      <w:r w:rsidRPr="00DD1AC2">
        <w:rPr>
          <w:sz w:val="24"/>
          <w:lang w:val="ru-RU"/>
        </w:rPr>
        <w:t>повышать компетентность родителей в вопросах развития, образования и воспитания детей;</w:t>
      </w:r>
    </w:p>
    <w:p w:rsidR="0017672B" w:rsidRPr="00DD1AC2" w:rsidRDefault="0017672B" w:rsidP="00DD1AC2">
      <w:pPr>
        <w:pStyle w:val="a3"/>
        <w:numPr>
          <w:ilvl w:val="0"/>
          <w:numId w:val="1"/>
        </w:numPr>
        <w:tabs>
          <w:tab w:val="left" w:pos="423"/>
          <w:tab w:val="left" w:pos="424"/>
          <w:tab w:val="left" w:pos="1912"/>
          <w:tab w:val="left" w:pos="3201"/>
          <w:tab w:val="left" w:pos="4484"/>
          <w:tab w:val="left" w:pos="6404"/>
          <w:tab w:val="left" w:pos="6762"/>
          <w:tab w:val="left" w:pos="8651"/>
        </w:tabs>
        <w:ind w:right="104" w:firstLine="0"/>
        <w:contextualSpacing/>
        <w:rPr>
          <w:sz w:val="24"/>
          <w:lang w:val="ru-RU"/>
        </w:rPr>
      </w:pPr>
      <w:r w:rsidRPr="00DD1AC2">
        <w:rPr>
          <w:spacing w:val="-3"/>
          <w:sz w:val="24"/>
          <w:lang w:val="ru-RU"/>
        </w:rPr>
        <w:t>подготовить</w:t>
      </w:r>
      <w:r w:rsidRPr="00DD1AC2">
        <w:rPr>
          <w:spacing w:val="-3"/>
          <w:sz w:val="24"/>
          <w:lang w:val="ru-RU"/>
        </w:rPr>
        <w:tab/>
      </w:r>
      <w:r w:rsidRPr="00DD1AC2">
        <w:rPr>
          <w:sz w:val="24"/>
          <w:lang w:val="ru-RU"/>
        </w:rPr>
        <w:t>родителей</w:t>
      </w:r>
      <w:r w:rsidRPr="00DD1AC2">
        <w:rPr>
          <w:sz w:val="24"/>
          <w:lang w:val="ru-RU"/>
        </w:rPr>
        <w:tab/>
        <w:t>(законных</w:t>
      </w:r>
      <w:r w:rsidRPr="00DD1AC2">
        <w:rPr>
          <w:sz w:val="24"/>
          <w:lang w:val="ru-RU"/>
        </w:rPr>
        <w:tab/>
        <w:t>представителей)</w:t>
      </w:r>
      <w:r w:rsidRPr="00DD1AC2">
        <w:rPr>
          <w:sz w:val="24"/>
          <w:lang w:val="ru-RU"/>
        </w:rPr>
        <w:tab/>
        <w:t>к</w:t>
      </w:r>
      <w:r w:rsidRPr="00DD1AC2">
        <w:rPr>
          <w:sz w:val="24"/>
          <w:lang w:val="ru-RU"/>
        </w:rPr>
        <w:tab/>
        <w:t>сопровождению</w:t>
      </w:r>
      <w:r w:rsidRPr="00DD1AC2">
        <w:rPr>
          <w:sz w:val="24"/>
          <w:lang w:val="ru-RU"/>
        </w:rPr>
        <w:tab/>
      </w:r>
      <w:r w:rsidRPr="00DD1AC2">
        <w:rPr>
          <w:spacing w:val="-1"/>
          <w:sz w:val="24"/>
          <w:lang w:val="ru-RU"/>
        </w:rPr>
        <w:t xml:space="preserve">ребенка </w:t>
      </w:r>
      <w:r w:rsidRPr="00DD1AC2">
        <w:rPr>
          <w:spacing w:val="-3"/>
          <w:sz w:val="24"/>
          <w:lang w:val="ru-RU"/>
        </w:rPr>
        <w:t xml:space="preserve">дошкольного </w:t>
      </w:r>
      <w:r w:rsidRPr="00DD1AC2">
        <w:rPr>
          <w:sz w:val="24"/>
          <w:lang w:val="ru-RU"/>
        </w:rPr>
        <w:t>возраста в рамках его индивидуальной траекторииразвития.</w:t>
      </w:r>
    </w:p>
    <w:p w:rsidR="0017672B" w:rsidRPr="00DD1AC2" w:rsidRDefault="0017672B" w:rsidP="00C5688D">
      <w:pPr>
        <w:pStyle w:val="11"/>
        <w:numPr>
          <w:ilvl w:val="0"/>
          <w:numId w:val="7"/>
        </w:numPr>
        <w:tabs>
          <w:tab w:val="left" w:pos="344"/>
        </w:tabs>
        <w:spacing w:before="188"/>
        <w:contextualSpacing/>
        <w:jc w:val="both"/>
      </w:pPr>
      <w:proofErr w:type="spellStart"/>
      <w:r w:rsidRPr="00DD1AC2">
        <w:t>Организациявзаимодействия</w:t>
      </w:r>
      <w:proofErr w:type="spellEnd"/>
    </w:p>
    <w:p w:rsidR="0017672B" w:rsidRPr="00C5688D" w:rsidRDefault="0017672B" w:rsidP="00C5688D">
      <w:pPr>
        <w:pStyle w:val="a3"/>
        <w:numPr>
          <w:ilvl w:val="1"/>
          <w:numId w:val="9"/>
        </w:numPr>
        <w:tabs>
          <w:tab w:val="left" w:pos="524"/>
        </w:tabs>
        <w:contextualSpacing/>
        <w:rPr>
          <w:sz w:val="24"/>
          <w:lang w:val="ru-RU"/>
        </w:rPr>
      </w:pPr>
      <w:r w:rsidRPr="00C5688D">
        <w:rPr>
          <w:sz w:val="24"/>
          <w:lang w:val="ru-RU"/>
        </w:rPr>
        <w:t>Основные принципы взаимодействия Учреждения с семьямивоспитанников:</w:t>
      </w:r>
    </w:p>
    <w:p w:rsidR="0017672B" w:rsidRPr="00DD1AC2" w:rsidRDefault="0017672B" w:rsidP="00DD1AC2">
      <w:pPr>
        <w:pStyle w:val="a3"/>
        <w:numPr>
          <w:ilvl w:val="0"/>
          <w:numId w:val="1"/>
        </w:numPr>
        <w:tabs>
          <w:tab w:val="left" w:pos="244"/>
        </w:tabs>
        <w:ind w:left="243" w:hanging="139"/>
        <w:contextualSpacing/>
        <w:rPr>
          <w:sz w:val="24"/>
        </w:rPr>
      </w:pPr>
      <w:proofErr w:type="spellStart"/>
      <w:r w:rsidRPr="00DD1AC2">
        <w:rPr>
          <w:sz w:val="24"/>
        </w:rPr>
        <w:t>открытостьУчреждениядлясемьи</w:t>
      </w:r>
      <w:proofErr w:type="spellEnd"/>
      <w:r w:rsidRPr="00DD1AC2">
        <w:rPr>
          <w:sz w:val="24"/>
        </w:rPr>
        <w:t>;</w:t>
      </w:r>
    </w:p>
    <w:p w:rsidR="0017672B" w:rsidRPr="00DD1AC2" w:rsidRDefault="0017672B" w:rsidP="00DD1AC2">
      <w:pPr>
        <w:pStyle w:val="a3"/>
        <w:numPr>
          <w:ilvl w:val="0"/>
          <w:numId w:val="1"/>
        </w:numPr>
        <w:tabs>
          <w:tab w:val="left" w:pos="284"/>
        </w:tabs>
        <w:ind w:right="113" w:firstLine="0"/>
        <w:contextualSpacing/>
        <w:rPr>
          <w:sz w:val="24"/>
          <w:lang w:val="ru-RU"/>
        </w:rPr>
      </w:pPr>
      <w:r w:rsidRPr="00DD1AC2">
        <w:rPr>
          <w:sz w:val="24"/>
          <w:lang w:val="ru-RU"/>
        </w:rPr>
        <w:t xml:space="preserve">создание активной развивающей среды, обеспечивающей единые </w:t>
      </w:r>
      <w:r w:rsidRPr="00DD1AC2">
        <w:rPr>
          <w:spacing w:val="-4"/>
          <w:sz w:val="24"/>
          <w:lang w:val="ru-RU"/>
        </w:rPr>
        <w:t xml:space="preserve">подходы </w:t>
      </w:r>
      <w:r w:rsidRPr="00DD1AC2">
        <w:rPr>
          <w:sz w:val="24"/>
          <w:lang w:val="ru-RU"/>
        </w:rPr>
        <w:t xml:space="preserve">к развитию личности ребенка в семье и </w:t>
      </w:r>
      <w:r w:rsidRPr="00DD1AC2">
        <w:rPr>
          <w:spacing w:val="-3"/>
          <w:sz w:val="24"/>
          <w:lang w:val="ru-RU"/>
        </w:rPr>
        <w:t>детском</w:t>
      </w:r>
      <w:r w:rsidRPr="00DD1AC2">
        <w:rPr>
          <w:sz w:val="24"/>
          <w:lang w:val="ru-RU"/>
        </w:rPr>
        <w:t>саду;</w:t>
      </w:r>
    </w:p>
    <w:p w:rsidR="0017672B" w:rsidRPr="00DD1AC2" w:rsidRDefault="0017672B" w:rsidP="00DD1AC2">
      <w:pPr>
        <w:pStyle w:val="a3"/>
        <w:numPr>
          <w:ilvl w:val="0"/>
          <w:numId w:val="1"/>
        </w:numPr>
        <w:tabs>
          <w:tab w:val="left" w:pos="244"/>
        </w:tabs>
        <w:ind w:left="243" w:hanging="139"/>
        <w:contextualSpacing/>
        <w:rPr>
          <w:sz w:val="24"/>
          <w:lang w:val="ru-RU"/>
        </w:rPr>
      </w:pPr>
      <w:r w:rsidRPr="00DD1AC2">
        <w:rPr>
          <w:sz w:val="24"/>
          <w:lang w:val="ru-RU"/>
        </w:rPr>
        <w:t xml:space="preserve">использование индивидуально-дифференцированного </w:t>
      </w:r>
      <w:r w:rsidRPr="00DD1AC2">
        <w:rPr>
          <w:spacing w:val="-4"/>
          <w:sz w:val="24"/>
          <w:lang w:val="ru-RU"/>
        </w:rPr>
        <w:t xml:space="preserve">подхода </w:t>
      </w:r>
      <w:r w:rsidRPr="00DD1AC2">
        <w:rPr>
          <w:sz w:val="24"/>
          <w:lang w:val="ru-RU"/>
        </w:rPr>
        <w:t>ксемьям;</w:t>
      </w:r>
    </w:p>
    <w:p w:rsidR="0017672B" w:rsidRPr="00DD1AC2" w:rsidRDefault="0017672B" w:rsidP="00DD1AC2">
      <w:pPr>
        <w:pStyle w:val="a3"/>
        <w:numPr>
          <w:ilvl w:val="0"/>
          <w:numId w:val="1"/>
        </w:numPr>
        <w:tabs>
          <w:tab w:val="left" w:pos="471"/>
          <w:tab w:val="left" w:pos="472"/>
          <w:tab w:val="left" w:pos="2260"/>
          <w:tab w:val="left" w:pos="3647"/>
          <w:tab w:val="left" w:pos="4478"/>
          <w:tab w:val="left" w:pos="6359"/>
          <w:tab w:val="left" w:pos="6752"/>
          <w:tab w:val="left" w:pos="8245"/>
        </w:tabs>
        <w:ind w:right="110" w:firstLine="0"/>
        <w:contextualSpacing/>
        <w:rPr>
          <w:sz w:val="24"/>
          <w:lang w:val="ru-RU"/>
        </w:rPr>
      </w:pPr>
      <w:r w:rsidRPr="00DD1AC2">
        <w:rPr>
          <w:sz w:val="24"/>
          <w:lang w:val="ru-RU"/>
        </w:rPr>
        <w:t>использование</w:t>
      </w:r>
      <w:r w:rsidRPr="00DD1AC2">
        <w:rPr>
          <w:sz w:val="24"/>
          <w:lang w:val="ru-RU"/>
        </w:rPr>
        <w:tab/>
        <w:t>различных</w:t>
      </w:r>
      <w:r w:rsidRPr="00DD1AC2">
        <w:rPr>
          <w:sz w:val="24"/>
          <w:lang w:val="ru-RU"/>
        </w:rPr>
        <w:tab/>
        <w:t>форм</w:t>
      </w:r>
      <w:r w:rsidRPr="00DD1AC2">
        <w:rPr>
          <w:sz w:val="24"/>
          <w:lang w:val="ru-RU"/>
        </w:rPr>
        <w:tab/>
        <w:t>сотрудничества</w:t>
      </w:r>
      <w:r w:rsidRPr="00DD1AC2">
        <w:rPr>
          <w:sz w:val="24"/>
          <w:lang w:val="ru-RU"/>
        </w:rPr>
        <w:tab/>
        <w:t>с</w:t>
      </w:r>
      <w:r w:rsidRPr="00DD1AC2">
        <w:rPr>
          <w:sz w:val="24"/>
          <w:lang w:val="ru-RU"/>
        </w:rPr>
        <w:tab/>
        <w:t>родителями</w:t>
      </w:r>
      <w:r w:rsidRPr="00DD1AC2">
        <w:rPr>
          <w:spacing w:val="-2"/>
          <w:sz w:val="24"/>
          <w:lang w:val="ru-RU"/>
        </w:rPr>
        <w:t xml:space="preserve">(законными </w:t>
      </w:r>
      <w:r w:rsidRPr="00DD1AC2">
        <w:rPr>
          <w:sz w:val="24"/>
          <w:lang w:val="ru-RU"/>
        </w:rPr>
        <w:t>представителями).</w:t>
      </w:r>
    </w:p>
    <w:p w:rsidR="0017672B" w:rsidRPr="00DD1AC2" w:rsidRDefault="0017672B" w:rsidP="00C5688D">
      <w:pPr>
        <w:pStyle w:val="a3"/>
        <w:numPr>
          <w:ilvl w:val="1"/>
          <w:numId w:val="9"/>
        </w:numPr>
        <w:tabs>
          <w:tab w:val="left" w:pos="524"/>
        </w:tabs>
        <w:ind w:left="524" w:hanging="420"/>
        <w:contextualSpacing/>
        <w:rPr>
          <w:sz w:val="24"/>
          <w:lang w:val="ru-RU"/>
        </w:rPr>
      </w:pPr>
      <w:r w:rsidRPr="00DD1AC2">
        <w:rPr>
          <w:spacing w:val="-5"/>
          <w:sz w:val="24"/>
          <w:lang w:val="ru-RU"/>
        </w:rPr>
        <w:t xml:space="preserve">Условия </w:t>
      </w:r>
      <w:r w:rsidRPr="00DD1AC2">
        <w:rPr>
          <w:sz w:val="24"/>
          <w:lang w:val="ru-RU"/>
        </w:rPr>
        <w:t>для реализации взаимодействия Учреждения с семьямивоспитанников:</w:t>
      </w:r>
    </w:p>
    <w:p w:rsidR="0017672B" w:rsidRPr="00DD1AC2" w:rsidRDefault="0017672B" w:rsidP="00DD1AC2">
      <w:pPr>
        <w:pStyle w:val="a3"/>
        <w:numPr>
          <w:ilvl w:val="0"/>
          <w:numId w:val="1"/>
        </w:numPr>
        <w:tabs>
          <w:tab w:val="left" w:pos="244"/>
        </w:tabs>
        <w:ind w:left="243" w:hanging="139"/>
        <w:contextualSpacing/>
        <w:rPr>
          <w:sz w:val="24"/>
          <w:lang w:val="ru-RU"/>
        </w:rPr>
      </w:pPr>
      <w:r w:rsidRPr="00DD1AC2">
        <w:rPr>
          <w:sz w:val="24"/>
          <w:lang w:val="ru-RU"/>
        </w:rPr>
        <w:t xml:space="preserve">формирование единого образовательного пространства в </w:t>
      </w:r>
      <w:r w:rsidRPr="00DD1AC2">
        <w:rPr>
          <w:spacing w:val="-3"/>
          <w:sz w:val="24"/>
          <w:lang w:val="ru-RU"/>
        </w:rPr>
        <w:t xml:space="preserve">детском </w:t>
      </w:r>
      <w:r w:rsidRPr="00DD1AC2">
        <w:rPr>
          <w:sz w:val="24"/>
          <w:lang w:val="ru-RU"/>
        </w:rPr>
        <w:t>садуи семье;</w:t>
      </w:r>
    </w:p>
    <w:p w:rsidR="0017672B" w:rsidRPr="00DD1AC2" w:rsidRDefault="0017672B" w:rsidP="00DD1AC2">
      <w:pPr>
        <w:pStyle w:val="a3"/>
        <w:numPr>
          <w:ilvl w:val="0"/>
          <w:numId w:val="1"/>
        </w:numPr>
        <w:tabs>
          <w:tab w:val="left" w:pos="244"/>
        </w:tabs>
        <w:ind w:left="243" w:hanging="139"/>
        <w:contextualSpacing/>
        <w:rPr>
          <w:sz w:val="24"/>
          <w:lang w:val="ru-RU"/>
        </w:rPr>
      </w:pPr>
      <w:r w:rsidRPr="00DD1AC2">
        <w:rPr>
          <w:sz w:val="24"/>
          <w:lang w:val="ru-RU"/>
        </w:rPr>
        <w:t>изучение и диагностика семейвоспитанников;</w:t>
      </w:r>
    </w:p>
    <w:p w:rsidR="0017672B" w:rsidRPr="00DD1AC2" w:rsidRDefault="0017672B" w:rsidP="00DD1AC2">
      <w:pPr>
        <w:pStyle w:val="a3"/>
        <w:numPr>
          <w:ilvl w:val="0"/>
          <w:numId w:val="1"/>
        </w:numPr>
        <w:tabs>
          <w:tab w:val="left" w:pos="288"/>
        </w:tabs>
        <w:ind w:right="112" w:firstLine="0"/>
        <w:contextualSpacing/>
        <w:rPr>
          <w:sz w:val="24"/>
          <w:lang w:val="ru-RU"/>
        </w:rPr>
      </w:pPr>
      <w:r w:rsidRPr="00DD1AC2">
        <w:rPr>
          <w:sz w:val="24"/>
          <w:lang w:val="ru-RU"/>
        </w:rPr>
        <w:t>организация просветительской работы с родителями (законными представителями) по различным вопросам воспитания и образованиядетей;</w:t>
      </w:r>
    </w:p>
    <w:p w:rsidR="0017672B" w:rsidRPr="00DD1AC2" w:rsidRDefault="0017672B" w:rsidP="00DD1AC2">
      <w:pPr>
        <w:pStyle w:val="a3"/>
        <w:numPr>
          <w:ilvl w:val="0"/>
          <w:numId w:val="1"/>
        </w:numPr>
        <w:tabs>
          <w:tab w:val="left" w:pos="244"/>
        </w:tabs>
        <w:ind w:left="243" w:hanging="139"/>
        <w:contextualSpacing/>
        <w:rPr>
          <w:sz w:val="24"/>
          <w:lang w:val="ru-RU"/>
        </w:rPr>
      </w:pPr>
      <w:r w:rsidRPr="00DD1AC2">
        <w:rPr>
          <w:sz w:val="24"/>
          <w:lang w:val="ru-RU"/>
        </w:rPr>
        <w:t>включениеродителейвформированиетрадицийУчрежденияисемьи;</w:t>
      </w:r>
    </w:p>
    <w:p w:rsidR="0017672B" w:rsidRPr="00DD1AC2" w:rsidRDefault="0017672B" w:rsidP="00DD1AC2">
      <w:pPr>
        <w:pStyle w:val="a3"/>
        <w:numPr>
          <w:ilvl w:val="0"/>
          <w:numId w:val="1"/>
        </w:numPr>
        <w:tabs>
          <w:tab w:val="left" w:pos="244"/>
        </w:tabs>
        <w:ind w:left="243" w:hanging="139"/>
        <w:contextualSpacing/>
        <w:rPr>
          <w:sz w:val="24"/>
          <w:lang w:val="ru-RU"/>
        </w:rPr>
      </w:pPr>
      <w:r w:rsidRPr="00DD1AC2">
        <w:rPr>
          <w:sz w:val="24"/>
          <w:lang w:val="ru-RU"/>
        </w:rPr>
        <w:t>использование опыта семейного воспитания в образовательномпроцессе.</w:t>
      </w:r>
    </w:p>
    <w:p w:rsidR="0017672B" w:rsidRPr="00DD1AC2" w:rsidRDefault="0017672B" w:rsidP="00C5688D">
      <w:pPr>
        <w:pStyle w:val="a3"/>
        <w:numPr>
          <w:ilvl w:val="1"/>
          <w:numId w:val="9"/>
        </w:numPr>
        <w:tabs>
          <w:tab w:val="left" w:pos="524"/>
        </w:tabs>
        <w:ind w:left="524" w:hanging="420"/>
        <w:contextualSpacing/>
        <w:rPr>
          <w:sz w:val="24"/>
          <w:lang w:val="ru-RU"/>
        </w:rPr>
      </w:pPr>
      <w:r w:rsidRPr="00DD1AC2">
        <w:rPr>
          <w:sz w:val="24"/>
          <w:lang w:val="ru-RU"/>
        </w:rPr>
        <w:t>НаправлениявзаимодействияУчрежденияссемьямивоспитанников</w:t>
      </w:r>
    </w:p>
    <w:p w:rsidR="00C5688D" w:rsidRPr="00C5688D" w:rsidRDefault="0017672B" w:rsidP="00C5688D">
      <w:pPr>
        <w:pStyle w:val="a3"/>
        <w:numPr>
          <w:ilvl w:val="2"/>
          <w:numId w:val="9"/>
        </w:numPr>
        <w:tabs>
          <w:tab w:val="left" w:pos="722"/>
        </w:tabs>
        <w:spacing w:before="54"/>
        <w:ind w:left="142" w:right="108" w:firstLine="0"/>
        <w:contextualSpacing/>
        <w:rPr>
          <w:sz w:val="24"/>
          <w:u w:val="single"/>
          <w:lang w:val="ru-RU"/>
        </w:rPr>
      </w:pPr>
      <w:r w:rsidRPr="00C5688D">
        <w:rPr>
          <w:sz w:val="24"/>
          <w:u w:val="single"/>
          <w:lang w:val="ru-RU"/>
        </w:rPr>
        <w:t xml:space="preserve">Информационно-аналитическое. </w:t>
      </w:r>
    </w:p>
    <w:p w:rsidR="0017672B" w:rsidRPr="00DD1AC2" w:rsidRDefault="0017672B" w:rsidP="00C5688D">
      <w:pPr>
        <w:pStyle w:val="a3"/>
        <w:tabs>
          <w:tab w:val="left" w:pos="722"/>
        </w:tabs>
        <w:spacing w:before="54"/>
        <w:ind w:left="142" w:right="108" w:firstLine="0"/>
        <w:contextualSpacing/>
        <w:rPr>
          <w:sz w:val="24"/>
          <w:lang w:val="ru-RU"/>
        </w:rPr>
      </w:pPr>
      <w:r w:rsidRPr="00C5688D">
        <w:rPr>
          <w:sz w:val="24"/>
          <w:u w:val="single"/>
          <w:lang w:val="ru-RU"/>
        </w:rPr>
        <w:lastRenderedPageBreak/>
        <w:t>Цель:</w:t>
      </w:r>
      <w:r w:rsidRPr="00DD1AC2">
        <w:rPr>
          <w:sz w:val="24"/>
          <w:lang w:val="ru-RU"/>
        </w:rPr>
        <w:t xml:space="preserve"> изучение семьи, выявление образовательных потребностей родителей (законных представителей)</w:t>
      </w:r>
      <w:proofErr w:type="gramStart"/>
      <w:r w:rsidRPr="00DD1AC2">
        <w:rPr>
          <w:sz w:val="24"/>
          <w:lang w:val="ru-RU"/>
        </w:rPr>
        <w:t xml:space="preserve"> ;</w:t>
      </w:r>
      <w:proofErr w:type="gramEnd"/>
      <w:r w:rsidRPr="00DD1AC2">
        <w:rPr>
          <w:sz w:val="24"/>
          <w:lang w:val="ru-RU"/>
        </w:rPr>
        <w:t xml:space="preserve"> установление контакта с её членами длясогласованиявоспитательныхвоздействийнаребенка</w:t>
      </w:r>
    </w:p>
    <w:p w:rsidR="0017672B" w:rsidRPr="00DD1AC2" w:rsidRDefault="0017672B" w:rsidP="00DD1AC2">
      <w:pPr>
        <w:pStyle w:val="a4"/>
        <w:ind w:left="104"/>
        <w:contextualSpacing/>
        <w:jc w:val="both"/>
        <w:rPr>
          <w:lang w:val="ru-RU"/>
        </w:rPr>
      </w:pPr>
      <w:r w:rsidRPr="00DD1AC2">
        <w:rPr>
          <w:lang w:val="ru-RU"/>
        </w:rPr>
        <w:t>Формы работы: анкетирование, тестирование, опрос, беседы.</w:t>
      </w:r>
    </w:p>
    <w:p w:rsidR="0017672B" w:rsidRPr="00C5688D" w:rsidRDefault="0017672B" w:rsidP="00C5688D">
      <w:pPr>
        <w:pStyle w:val="a3"/>
        <w:numPr>
          <w:ilvl w:val="2"/>
          <w:numId w:val="9"/>
        </w:numPr>
        <w:tabs>
          <w:tab w:val="left" w:pos="704"/>
        </w:tabs>
        <w:ind w:left="704" w:hanging="600"/>
        <w:contextualSpacing/>
        <w:rPr>
          <w:sz w:val="24"/>
          <w:u w:val="single"/>
        </w:rPr>
      </w:pPr>
      <w:proofErr w:type="spellStart"/>
      <w:r w:rsidRPr="00C5688D">
        <w:rPr>
          <w:sz w:val="24"/>
          <w:u w:val="single"/>
        </w:rPr>
        <w:t>Просветительское</w:t>
      </w:r>
      <w:proofErr w:type="spellEnd"/>
      <w:r w:rsidRPr="00C5688D">
        <w:rPr>
          <w:sz w:val="24"/>
          <w:u w:val="single"/>
        </w:rPr>
        <w:t>.</w:t>
      </w:r>
    </w:p>
    <w:p w:rsidR="0017672B" w:rsidRPr="00DD1AC2" w:rsidRDefault="0017672B" w:rsidP="00DD1AC2">
      <w:pPr>
        <w:pStyle w:val="a4"/>
        <w:ind w:left="104" w:right="114"/>
        <w:contextualSpacing/>
        <w:jc w:val="both"/>
        <w:rPr>
          <w:lang w:val="ru-RU"/>
        </w:rPr>
      </w:pPr>
      <w:r w:rsidRPr="00C5688D">
        <w:rPr>
          <w:u w:val="single"/>
          <w:lang w:val="ru-RU"/>
        </w:rPr>
        <w:t>Цель:</w:t>
      </w:r>
      <w:r w:rsidRPr="00DD1AC2">
        <w:rPr>
          <w:lang w:val="ru-RU"/>
        </w:rPr>
        <w:t xml:space="preserve"> обогащение родителей (законных представителей) знаниями в вопросах воспитания и образования детей дошкольного возраста.</w:t>
      </w:r>
    </w:p>
    <w:p w:rsidR="0017672B" w:rsidRPr="00DD1AC2" w:rsidRDefault="0017672B" w:rsidP="00DD1AC2">
      <w:pPr>
        <w:pStyle w:val="a4"/>
        <w:ind w:left="104" w:right="106"/>
        <w:contextualSpacing/>
        <w:jc w:val="both"/>
        <w:rPr>
          <w:lang w:val="ru-RU"/>
        </w:rPr>
      </w:pPr>
      <w:proofErr w:type="gramStart"/>
      <w:r w:rsidRPr="00DD1AC2">
        <w:rPr>
          <w:lang w:val="ru-RU"/>
        </w:rPr>
        <w:t xml:space="preserve">Формы работы: общие, групповые родительские собрания, </w:t>
      </w:r>
      <w:r w:rsidRPr="00DD1AC2">
        <w:rPr>
          <w:spacing w:val="-3"/>
          <w:lang w:val="ru-RU"/>
        </w:rPr>
        <w:t xml:space="preserve">консультации, </w:t>
      </w:r>
      <w:r w:rsidRPr="00DD1AC2">
        <w:rPr>
          <w:lang w:val="ru-RU"/>
        </w:rPr>
        <w:t xml:space="preserve">беседы, выставки детских </w:t>
      </w:r>
      <w:r w:rsidRPr="00DD1AC2">
        <w:rPr>
          <w:spacing w:val="-3"/>
          <w:lang w:val="ru-RU"/>
        </w:rPr>
        <w:t xml:space="preserve">работ, </w:t>
      </w:r>
      <w:r w:rsidRPr="00DD1AC2">
        <w:rPr>
          <w:lang w:val="ru-RU"/>
        </w:rPr>
        <w:t xml:space="preserve">совместные выставки поделок, участие родителей в </w:t>
      </w:r>
      <w:r w:rsidRPr="00DD1AC2">
        <w:rPr>
          <w:spacing w:val="-3"/>
          <w:lang w:val="ru-RU"/>
        </w:rPr>
        <w:t xml:space="preserve">подготовке </w:t>
      </w:r>
      <w:r w:rsidRPr="00DD1AC2">
        <w:rPr>
          <w:lang w:val="ru-RU"/>
        </w:rPr>
        <w:t>и проведении праздников, развлечений, досугов, совместные экскурсии, открытые просмотры непосредственно образовательной деятельности, телефон доверия, утренние приветствия, совместное создание предметно-развивающейсреды.</w:t>
      </w:r>
      <w:proofErr w:type="gramEnd"/>
    </w:p>
    <w:p w:rsidR="0017672B" w:rsidRPr="00C5688D" w:rsidRDefault="0017672B" w:rsidP="00C5688D">
      <w:pPr>
        <w:pStyle w:val="a3"/>
        <w:numPr>
          <w:ilvl w:val="2"/>
          <w:numId w:val="9"/>
        </w:numPr>
        <w:tabs>
          <w:tab w:val="left" w:pos="704"/>
        </w:tabs>
        <w:ind w:left="704" w:hanging="600"/>
        <w:contextualSpacing/>
        <w:rPr>
          <w:sz w:val="24"/>
          <w:u w:val="single"/>
        </w:rPr>
      </w:pPr>
      <w:proofErr w:type="spellStart"/>
      <w:r w:rsidRPr="00C5688D">
        <w:rPr>
          <w:sz w:val="24"/>
          <w:u w:val="single"/>
        </w:rPr>
        <w:t>Наглядно-информационное</w:t>
      </w:r>
      <w:proofErr w:type="spellEnd"/>
      <w:r w:rsidRPr="00C5688D">
        <w:rPr>
          <w:sz w:val="24"/>
          <w:u w:val="single"/>
        </w:rPr>
        <w:t>.</w:t>
      </w:r>
    </w:p>
    <w:p w:rsidR="0017672B" w:rsidRPr="00DD1AC2" w:rsidRDefault="0017672B" w:rsidP="00DD1AC2">
      <w:pPr>
        <w:pStyle w:val="a4"/>
        <w:ind w:left="104" w:right="110"/>
        <w:contextualSpacing/>
        <w:jc w:val="both"/>
        <w:rPr>
          <w:lang w:val="ru-RU"/>
        </w:rPr>
      </w:pPr>
      <w:r w:rsidRPr="00C5688D">
        <w:rPr>
          <w:u w:val="single"/>
          <w:lang w:val="ru-RU"/>
        </w:rPr>
        <w:t>Цель:</w:t>
      </w:r>
      <w:r w:rsidRPr="00DD1AC2">
        <w:rPr>
          <w:lang w:val="ru-RU"/>
        </w:rPr>
        <w:t xml:space="preserve"> опосредованное общение между педагогами и родителями (законными представителями) по вопросам образования, развития и воспитания детей.</w:t>
      </w:r>
    </w:p>
    <w:p w:rsidR="0017672B" w:rsidRPr="00DD1AC2" w:rsidRDefault="0017672B" w:rsidP="00DD1AC2">
      <w:pPr>
        <w:pStyle w:val="a4"/>
        <w:ind w:left="104" w:right="104"/>
        <w:contextualSpacing/>
        <w:jc w:val="both"/>
        <w:rPr>
          <w:lang w:val="ru-RU"/>
        </w:rPr>
      </w:pPr>
      <w:r w:rsidRPr="00DD1AC2">
        <w:rPr>
          <w:lang w:val="ru-RU"/>
        </w:rPr>
        <w:t>Формы работы: информация родительских уголков, знакомство родителей с нормативными документами, объявления, реклама, папки-передвижки, фотовыставки, выпуск газет.</w:t>
      </w:r>
    </w:p>
    <w:p w:rsidR="0017672B" w:rsidRPr="00C5688D" w:rsidRDefault="0017672B" w:rsidP="00C5688D">
      <w:pPr>
        <w:pStyle w:val="a3"/>
        <w:numPr>
          <w:ilvl w:val="2"/>
          <w:numId w:val="9"/>
        </w:numPr>
        <w:tabs>
          <w:tab w:val="left" w:pos="704"/>
        </w:tabs>
        <w:ind w:left="704" w:hanging="600"/>
        <w:contextualSpacing/>
        <w:rPr>
          <w:sz w:val="24"/>
          <w:u w:val="single"/>
        </w:rPr>
      </w:pPr>
      <w:proofErr w:type="spellStart"/>
      <w:r w:rsidRPr="00C5688D">
        <w:rPr>
          <w:sz w:val="24"/>
          <w:u w:val="single"/>
        </w:rPr>
        <w:t>Практико</w:t>
      </w:r>
      <w:proofErr w:type="spellEnd"/>
      <w:r w:rsidRPr="00C5688D">
        <w:rPr>
          <w:sz w:val="24"/>
          <w:u w:val="single"/>
        </w:rPr>
        <w:t xml:space="preserve"> -</w:t>
      </w:r>
      <w:proofErr w:type="spellStart"/>
      <w:r w:rsidRPr="00C5688D">
        <w:rPr>
          <w:sz w:val="24"/>
          <w:u w:val="single"/>
        </w:rPr>
        <w:t>ориентированное</w:t>
      </w:r>
      <w:proofErr w:type="spellEnd"/>
      <w:r w:rsidRPr="00C5688D">
        <w:rPr>
          <w:sz w:val="24"/>
          <w:u w:val="single"/>
        </w:rPr>
        <w:t>.</w:t>
      </w:r>
    </w:p>
    <w:p w:rsidR="0017672B" w:rsidRPr="00DD1AC2" w:rsidRDefault="0017672B" w:rsidP="00DD1AC2">
      <w:pPr>
        <w:pStyle w:val="a4"/>
        <w:ind w:left="104" w:right="110"/>
        <w:contextualSpacing/>
        <w:jc w:val="both"/>
        <w:rPr>
          <w:lang w:val="ru-RU"/>
        </w:rPr>
      </w:pPr>
      <w:r w:rsidRPr="00C5688D">
        <w:rPr>
          <w:u w:val="single"/>
          <w:lang w:val="ru-RU"/>
        </w:rPr>
        <w:t>Цель:</w:t>
      </w:r>
      <w:r w:rsidRPr="00DD1AC2">
        <w:rPr>
          <w:lang w:val="ru-RU"/>
        </w:rPr>
        <w:t xml:space="preserve"> формирование положительных детско-родительских отношений, создание условий для личностного роста.</w:t>
      </w:r>
    </w:p>
    <w:p w:rsidR="0017672B" w:rsidRPr="00DD1AC2" w:rsidRDefault="0017672B" w:rsidP="00DD1AC2">
      <w:pPr>
        <w:pStyle w:val="a4"/>
        <w:ind w:left="104" w:right="108"/>
        <w:contextualSpacing/>
        <w:jc w:val="both"/>
        <w:rPr>
          <w:lang w:val="ru-RU"/>
        </w:rPr>
      </w:pPr>
      <w:proofErr w:type="gramStart"/>
      <w:r w:rsidRPr="00DD1AC2">
        <w:rPr>
          <w:lang w:val="ru-RU"/>
        </w:rPr>
        <w:t>Формы работы: совместные праздники, развлечения, досуги, празднование дней рождения детей, выставки семейных коллекций, дни добрых дел, заседания родительских клубов, тренинги, встречи-знакомства, совместная проектная деятельность.</w:t>
      </w:r>
      <w:proofErr w:type="gramEnd"/>
    </w:p>
    <w:p w:rsidR="0017672B" w:rsidRPr="00DD1AC2" w:rsidRDefault="0017672B" w:rsidP="00DD1AC2">
      <w:pPr>
        <w:pStyle w:val="a4"/>
        <w:spacing w:before="4"/>
        <w:contextualSpacing/>
        <w:jc w:val="both"/>
        <w:rPr>
          <w:lang w:val="ru-RU"/>
        </w:rPr>
      </w:pPr>
    </w:p>
    <w:p w:rsidR="0017672B" w:rsidRPr="00C5688D" w:rsidRDefault="0017672B" w:rsidP="00C5688D">
      <w:pPr>
        <w:pStyle w:val="11"/>
        <w:tabs>
          <w:tab w:val="left" w:pos="823"/>
        </w:tabs>
        <w:ind w:left="0"/>
        <w:contextualSpacing/>
        <w:jc w:val="both"/>
        <w:rPr>
          <w:lang w:val="ru-RU"/>
        </w:rPr>
      </w:pPr>
      <w:r w:rsidRPr="00DD1AC2">
        <w:rPr>
          <w:spacing w:val="-3"/>
          <w:lang w:val="ru-RU"/>
        </w:rPr>
        <w:t xml:space="preserve">Методы </w:t>
      </w:r>
      <w:r w:rsidRPr="00DD1AC2">
        <w:rPr>
          <w:lang w:val="ru-RU"/>
        </w:rPr>
        <w:t>и формы взаимодействия с семьямивоспитанников.</w:t>
      </w:r>
    </w:p>
    <w:p w:rsidR="0017672B" w:rsidRPr="00C5688D" w:rsidRDefault="0017672B" w:rsidP="00C5688D">
      <w:pPr>
        <w:pStyle w:val="a3"/>
        <w:numPr>
          <w:ilvl w:val="3"/>
          <w:numId w:val="9"/>
        </w:numPr>
        <w:tabs>
          <w:tab w:val="left" w:pos="823"/>
          <w:tab w:val="left" w:pos="824"/>
        </w:tabs>
        <w:spacing w:before="0"/>
        <w:ind w:hanging="890"/>
        <w:contextualSpacing/>
        <w:rPr>
          <w:sz w:val="24"/>
        </w:rPr>
      </w:pPr>
      <w:proofErr w:type="spellStart"/>
      <w:r w:rsidRPr="00DD1AC2">
        <w:rPr>
          <w:sz w:val="24"/>
        </w:rPr>
        <w:t>Совместныедосуги,праздники</w:t>
      </w:r>
      <w:proofErr w:type="spellEnd"/>
      <w:r w:rsidRPr="00DD1AC2">
        <w:rPr>
          <w:sz w:val="24"/>
        </w:rPr>
        <w:t>.</w:t>
      </w:r>
    </w:p>
    <w:p w:rsidR="0017672B" w:rsidRPr="00C5688D" w:rsidRDefault="0017672B" w:rsidP="00C5688D">
      <w:pPr>
        <w:pStyle w:val="a3"/>
        <w:numPr>
          <w:ilvl w:val="3"/>
          <w:numId w:val="9"/>
        </w:numPr>
        <w:tabs>
          <w:tab w:val="left" w:pos="823"/>
          <w:tab w:val="left" w:pos="824"/>
        </w:tabs>
        <w:spacing w:before="0"/>
        <w:ind w:hanging="890"/>
        <w:contextualSpacing/>
        <w:rPr>
          <w:sz w:val="24"/>
          <w:lang w:val="ru-RU"/>
        </w:rPr>
      </w:pPr>
      <w:r w:rsidRPr="00DD1AC2">
        <w:rPr>
          <w:sz w:val="24"/>
          <w:lang w:val="ru-RU"/>
        </w:rPr>
        <w:t>Участиеродителейввыставках,конкурсах,проектнойдеятельности.</w:t>
      </w:r>
    </w:p>
    <w:p w:rsidR="0017672B" w:rsidRPr="00C5688D" w:rsidRDefault="0017672B" w:rsidP="00C5688D">
      <w:pPr>
        <w:pStyle w:val="a3"/>
        <w:numPr>
          <w:ilvl w:val="3"/>
          <w:numId w:val="9"/>
        </w:numPr>
        <w:tabs>
          <w:tab w:val="left" w:pos="823"/>
          <w:tab w:val="left" w:pos="824"/>
        </w:tabs>
        <w:spacing w:before="0"/>
        <w:ind w:hanging="890"/>
        <w:contextualSpacing/>
        <w:rPr>
          <w:sz w:val="24"/>
        </w:rPr>
      </w:pPr>
      <w:proofErr w:type="spellStart"/>
      <w:r w:rsidRPr="00DD1AC2">
        <w:rPr>
          <w:sz w:val="24"/>
        </w:rPr>
        <w:t>Организацияднейоткрытыхдверей</w:t>
      </w:r>
      <w:proofErr w:type="spellEnd"/>
      <w:r w:rsidRPr="00DD1AC2">
        <w:rPr>
          <w:sz w:val="24"/>
        </w:rPr>
        <w:t>.</w:t>
      </w:r>
    </w:p>
    <w:p w:rsidR="0017672B" w:rsidRPr="00C5688D" w:rsidRDefault="0017672B" w:rsidP="00C5688D">
      <w:pPr>
        <w:pStyle w:val="a3"/>
        <w:numPr>
          <w:ilvl w:val="3"/>
          <w:numId w:val="9"/>
        </w:numPr>
        <w:tabs>
          <w:tab w:val="left" w:pos="823"/>
          <w:tab w:val="left" w:pos="824"/>
        </w:tabs>
        <w:spacing w:before="0"/>
        <w:ind w:hanging="890"/>
        <w:contextualSpacing/>
        <w:rPr>
          <w:sz w:val="24"/>
        </w:rPr>
      </w:pPr>
      <w:proofErr w:type="spellStart"/>
      <w:r w:rsidRPr="00DD1AC2">
        <w:rPr>
          <w:sz w:val="24"/>
        </w:rPr>
        <w:t>Выпускгазет</w:t>
      </w:r>
      <w:proofErr w:type="spellEnd"/>
      <w:r w:rsidRPr="00DD1AC2">
        <w:rPr>
          <w:sz w:val="24"/>
        </w:rPr>
        <w:t>.</w:t>
      </w:r>
    </w:p>
    <w:p w:rsidR="0017672B" w:rsidRPr="00C5688D" w:rsidRDefault="0017672B" w:rsidP="00C5688D">
      <w:pPr>
        <w:pStyle w:val="a3"/>
        <w:numPr>
          <w:ilvl w:val="3"/>
          <w:numId w:val="9"/>
        </w:numPr>
        <w:tabs>
          <w:tab w:val="left" w:pos="823"/>
          <w:tab w:val="left" w:pos="824"/>
        </w:tabs>
        <w:spacing w:before="0"/>
        <w:ind w:hanging="890"/>
        <w:contextualSpacing/>
        <w:rPr>
          <w:sz w:val="24"/>
        </w:rPr>
      </w:pPr>
      <w:proofErr w:type="spellStart"/>
      <w:r w:rsidRPr="00DD1AC2">
        <w:rPr>
          <w:sz w:val="24"/>
        </w:rPr>
        <w:t>Семинары</w:t>
      </w:r>
      <w:proofErr w:type="spellEnd"/>
      <w:r w:rsidRPr="00DD1AC2">
        <w:rPr>
          <w:sz w:val="24"/>
        </w:rPr>
        <w:t xml:space="preserve"> – </w:t>
      </w:r>
      <w:proofErr w:type="spellStart"/>
      <w:r w:rsidRPr="00DD1AC2">
        <w:rPr>
          <w:sz w:val="24"/>
        </w:rPr>
        <w:t>практикумы</w:t>
      </w:r>
      <w:proofErr w:type="spellEnd"/>
      <w:r w:rsidRPr="00DD1AC2">
        <w:rPr>
          <w:sz w:val="24"/>
        </w:rPr>
        <w:t xml:space="preserve">, </w:t>
      </w:r>
      <w:proofErr w:type="spellStart"/>
      <w:r w:rsidRPr="00DD1AC2">
        <w:rPr>
          <w:spacing w:val="-3"/>
          <w:sz w:val="24"/>
        </w:rPr>
        <w:t>круглые</w:t>
      </w:r>
      <w:r w:rsidRPr="00DD1AC2">
        <w:rPr>
          <w:sz w:val="24"/>
        </w:rPr>
        <w:t>столы</w:t>
      </w:r>
      <w:proofErr w:type="spellEnd"/>
      <w:r w:rsidRPr="00DD1AC2">
        <w:rPr>
          <w:sz w:val="24"/>
        </w:rPr>
        <w:t>.</w:t>
      </w:r>
    </w:p>
    <w:p w:rsidR="0017672B" w:rsidRPr="00C5688D" w:rsidRDefault="0017672B" w:rsidP="00C5688D">
      <w:pPr>
        <w:pStyle w:val="a3"/>
        <w:numPr>
          <w:ilvl w:val="3"/>
          <w:numId w:val="9"/>
        </w:numPr>
        <w:tabs>
          <w:tab w:val="left" w:pos="823"/>
          <w:tab w:val="left" w:pos="824"/>
        </w:tabs>
        <w:spacing w:before="0"/>
        <w:ind w:hanging="890"/>
        <w:contextualSpacing/>
        <w:rPr>
          <w:sz w:val="24"/>
        </w:rPr>
      </w:pPr>
      <w:proofErr w:type="spellStart"/>
      <w:r w:rsidRPr="00DD1AC2">
        <w:rPr>
          <w:sz w:val="24"/>
        </w:rPr>
        <w:t>Игры</w:t>
      </w:r>
      <w:proofErr w:type="spellEnd"/>
      <w:r w:rsidRPr="00DD1AC2">
        <w:rPr>
          <w:sz w:val="24"/>
        </w:rPr>
        <w:t xml:space="preserve"> с </w:t>
      </w:r>
      <w:proofErr w:type="spellStart"/>
      <w:r w:rsidRPr="00DD1AC2">
        <w:rPr>
          <w:sz w:val="24"/>
        </w:rPr>
        <w:t>педагогическимсодержанием</w:t>
      </w:r>
      <w:proofErr w:type="spellEnd"/>
      <w:r w:rsidRPr="00DD1AC2">
        <w:rPr>
          <w:sz w:val="24"/>
        </w:rPr>
        <w:t>.</w:t>
      </w:r>
    </w:p>
    <w:p w:rsidR="0017672B" w:rsidRPr="00C5688D" w:rsidRDefault="0017672B" w:rsidP="00C5688D">
      <w:pPr>
        <w:pStyle w:val="a3"/>
        <w:numPr>
          <w:ilvl w:val="3"/>
          <w:numId w:val="9"/>
        </w:numPr>
        <w:tabs>
          <w:tab w:val="left" w:pos="823"/>
          <w:tab w:val="left" w:pos="824"/>
        </w:tabs>
        <w:spacing w:before="0"/>
        <w:ind w:hanging="890"/>
        <w:contextualSpacing/>
        <w:rPr>
          <w:sz w:val="24"/>
        </w:rPr>
      </w:pPr>
      <w:proofErr w:type="spellStart"/>
      <w:r w:rsidRPr="00DD1AC2">
        <w:rPr>
          <w:sz w:val="24"/>
        </w:rPr>
        <w:t>Беседы</w:t>
      </w:r>
      <w:proofErr w:type="spellEnd"/>
      <w:r w:rsidRPr="00DD1AC2">
        <w:rPr>
          <w:sz w:val="24"/>
        </w:rPr>
        <w:t xml:space="preserve">, </w:t>
      </w:r>
      <w:proofErr w:type="spellStart"/>
      <w:r w:rsidRPr="00DD1AC2">
        <w:rPr>
          <w:spacing w:val="-3"/>
          <w:sz w:val="24"/>
        </w:rPr>
        <w:t>консультации,</w:t>
      </w:r>
      <w:r w:rsidRPr="00DD1AC2">
        <w:rPr>
          <w:sz w:val="24"/>
        </w:rPr>
        <w:t>рекомендации</w:t>
      </w:r>
      <w:proofErr w:type="spellEnd"/>
      <w:r w:rsidRPr="00DD1AC2">
        <w:rPr>
          <w:sz w:val="24"/>
        </w:rPr>
        <w:t>.</w:t>
      </w:r>
    </w:p>
    <w:p w:rsidR="0017672B" w:rsidRPr="00DD1AC2" w:rsidRDefault="0017672B" w:rsidP="00C5688D">
      <w:pPr>
        <w:pStyle w:val="a3"/>
        <w:numPr>
          <w:ilvl w:val="3"/>
          <w:numId w:val="9"/>
        </w:numPr>
        <w:tabs>
          <w:tab w:val="left" w:pos="823"/>
          <w:tab w:val="left" w:pos="824"/>
        </w:tabs>
        <w:spacing w:before="0"/>
        <w:ind w:right="112" w:hanging="890"/>
        <w:contextualSpacing/>
        <w:rPr>
          <w:sz w:val="24"/>
          <w:lang w:val="ru-RU"/>
        </w:rPr>
      </w:pPr>
      <w:r w:rsidRPr="00DD1AC2">
        <w:rPr>
          <w:sz w:val="24"/>
          <w:lang w:val="ru-RU"/>
        </w:rPr>
        <w:t xml:space="preserve">Информирование родителей (законных представителей) о работе </w:t>
      </w:r>
      <w:r w:rsidRPr="00DD1AC2">
        <w:rPr>
          <w:spacing w:val="-3"/>
          <w:sz w:val="24"/>
          <w:lang w:val="ru-RU"/>
        </w:rPr>
        <w:t xml:space="preserve">ДОУ </w:t>
      </w:r>
      <w:r w:rsidRPr="00DD1AC2">
        <w:rPr>
          <w:sz w:val="24"/>
          <w:lang w:val="ru-RU"/>
        </w:rPr>
        <w:t>через системуИнтернет</w:t>
      </w:r>
    </w:p>
    <w:p w:rsidR="0017672B" w:rsidRPr="00C5688D" w:rsidRDefault="0017672B" w:rsidP="00C5688D">
      <w:pPr>
        <w:pStyle w:val="a3"/>
        <w:numPr>
          <w:ilvl w:val="3"/>
          <w:numId w:val="9"/>
        </w:numPr>
        <w:tabs>
          <w:tab w:val="left" w:pos="744"/>
        </w:tabs>
        <w:spacing w:before="54"/>
        <w:ind w:right="106" w:hanging="890"/>
        <w:contextualSpacing/>
        <w:rPr>
          <w:sz w:val="24"/>
          <w:lang w:val="ru-RU"/>
        </w:rPr>
      </w:pPr>
      <w:r w:rsidRPr="00C5688D">
        <w:rPr>
          <w:sz w:val="24"/>
          <w:lang w:val="ru-RU"/>
        </w:rPr>
        <w:t xml:space="preserve">Привлечение родителей (законных представителей) к проведению непосредственно образовательной деятельности и к программам дополнительного образования </w:t>
      </w:r>
      <w:r w:rsidRPr="00C5688D">
        <w:rPr>
          <w:spacing w:val="-3"/>
          <w:sz w:val="24"/>
          <w:lang w:val="ru-RU"/>
        </w:rPr>
        <w:t>(</w:t>
      </w:r>
      <w:r w:rsidR="00C5688D" w:rsidRPr="00C5688D">
        <w:rPr>
          <w:spacing w:val="-3"/>
          <w:sz w:val="24"/>
          <w:lang w:val="ru-RU"/>
        </w:rPr>
        <w:t>к</w:t>
      </w:r>
      <w:r w:rsidRPr="00C5688D">
        <w:rPr>
          <w:spacing w:val="-3"/>
          <w:sz w:val="24"/>
          <w:lang w:val="ru-RU"/>
        </w:rPr>
        <w:t>ружковая</w:t>
      </w:r>
      <w:r w:rsidRPr="00C5688D">
        <w:rPr>
          <w:sz w:val="24"/>
          <w:lang w:val="ru-RU"/>
        </w:rPr>
        <w:t>деятельность)</w:t>
      </w:r>
    </w:p>
    <w:p w:rsidR="0017672B" w:rsidRDefault="0017672B" w:rsidP="00DD1AC2">
      <w:pPr>
        <w:pStyle w:val="a4"/>
        <w:spacing w:before="10"/>
        <w:contextualSpacing/>
        <w:jc w:val="both"/>
        <w:rPr>
          <w:sz w:val="23"/>
          <w:lang w:val="ru-RU"/>
        </w:rPr>
      </w:pPr>
    </w:p>
    <w:p w:rsidR="00AD2CC3" w:rsidRDefault="00AD2CC3" w:rsidP="00DD1AC2">
      <w:pPr>
        <w:pStyle w:val="a4"/>
        <w:spacing w:before="10"/>
        <w:contextualSpacing/>
        <w:jc w:val="both"/>
        <w:rPr>
          <w:sz w:val="23"/>
          <w:lang w:val="ru-RU"/>
        </w:rPr>
      </w:pPr>
    </w:p>
    <w:p w:rsidR="00AD2CC3" w:rsidRPr="00DD1AC2" w:rsidRDefault="00AD2CC3" w:rsidP="00DD1AC2">
      <w:pPr>
        <w:pStyle w:val="a4"/>
        <w:spacing w:before="10"/>
        <w:contextualSpacing/>
        <w:jc w:val="both"/>
        <w:rPr>
          <w:sz w:val="23"/>
          <w:lang w:val="ru-RU"/>
        </w:rPr>
      </w:pPr>
    </w:p>
    <w:p w:rsidR="0017672B" w:rsidRPr="00DD1AC2" w:rsidRDefault="0017672B" w:rsidP="00C5688D">
      <w:pPr>
        <w:pStyle w:val="11"/>
        <w:tabs>
          <w:tab w:val="left" w:pos="743"/>
        </w:tabs>
        <w:ind w:left="0"/>
        <w:contextualSpacing/>
        <w:jc w:val="both"/>
      </w:pPr>
      <w:proofErr w:type="spellStart"/>
      <w:proofErr w:type="gramStart"/>
      <w:r w:rsidRPr="00DD1AC2">
        <w:t>Документация</w:t>
      </w:r>
      <w:proofErr w:type="spellEnd"/>
      <w:r w:rsidRPr="00DD1AC2">
        <w:t xml:space="preserve"> </w:t>
      </w:r>
      <w:proofErr w:type="spellStart"/>
      <w:r w:rsidRPr="00DD1AC2">
        <w:t>иотчетность</w:t>
      </w:r>
      <w:proofErr w:type="spellEnd"/>
      <w:r w:rsidRPr="00DD1AC2">
        <w:t>.</w:t>
      </w:r>
      <w:proofErr w:type="gramEnd"/>
    </w:p>
    <w:p w:rsidR="0017672B" w:rsidRPr="00DD1AC2" w:rsidRDefault="0017672B" w:rsidP="00DD1AC2">
      <w:pPr>
        <w:pStyle w:val="a4"/>
        <w:spacing w:before="4"/>
        <w:contextualSpacing/>
        <w:jc w:val="both"/>
        <w:rPr>
          <w:b/>
        </w:rPr>
      </w:pPr>
    </w:p>
    <w:p w:rsidR="0017672B" w:rsidRPr="00DD1AC2" w:rsidRDefault="0017672B" w:rsidP="00C5688D">
      <w:pPr>
        <w:pStyle w:val="a3"/>
        <w:numPr>
          <w:ilvl w:val="0"/>
          <w:numId w:val="4"/>
        </w:numPr>
        <w:tabs>
          <w:tab w:val="left" w:pos="0"/>
        </w:tabs>
        <w:spacing w:before="0"/>
        <w:ind w:left="284" w:right="101" w:hanging="142"/>
        <w:contextualSpacing/>
        <w:rPr>
          <w:sz w:val="24"/>
          <w:lang w:val="ru-RU"/>
        </w:rPr>
      </w:pPr>
      <w:r w:rsidRPr="00DD1AC2">
        <w:rPr>
          <w:sz w:val="24"/>
          <w:lang w:val="ru-RU"/>
        </w:rPr>
        <w:t xml:space="preserve">Каждый педагогический работник имеет документацию, отражающую основное содержание, организацию и методику работы по взаимодействию  с семьями воспитанников (план деятельности, </w:t>
      </w:r>
      <w:r w:rsidRPr="00DD1AC2">
        <w:rPr>
          <w:spacing w:val="-3"/>
          <w:sz w:val="24"/>
          <w:lang w:val="ru-RU"/>
        </w:rPr>
        <w:t xml:space="preserve">протоколы </w:t>
      </w:r>
      <w:r w:rsidRPr="00DD1AC2">
        <w:rPr>
          <w:sz w:val="24"/>
          <w:lang w:val="ru-RU"/>
        </w:rPr>
        <w:t>заседаний, аналитические выводы,конспекты);</w:t>
      </w:r>
    </w:p>
    <w:p w:rsidR="0017672B" w:rsidRPr="00DD1AC2" w:rsidRDefault="0017672B" w:rsidP="00DD1AC2">
      <w:pPr>
        <w:pStyle w:val="a4"/>
        <w:spacing w:before="4"/>
        <w:contextualSpacing/>
        <w:jc w:val="both"/>
        <w:rPr>
          <w:lang w:val="ru-RU"/>
        </w:rPr>
      </w:pPr>
    </w:p>
    <w:p w:rsidR="0017672B" w:rsidRPr="00DD1AC2" w:rsidRDefault="0017672B" w:rsidP="00C5688D">
      <w:pPr>
        <w:pStyle w:val="a3"/>
        <w:numPr>
          <w:ilvl w:val="0"/>
          <w:numId w:val="4"/>
        </w:numPr>
        <w:spacing w:before="0"/>
        <w:ind w:left="142" w:right="104" w:firstLine="0"/>
        <w:contextualSpacing/>
        <w:rPr>
          <w:sz w:val="24"/>
          <w:lang w:val="ru-RU"/>
        </w:rPr>
      </w:pPr>
      <w:r w:rsidRPr="00DD1AC2">
        <w:rPr>
          <w:sz w:val="24"/>
          <w:lang w:val="ru-RU"/>
        </w:rPr>
        <w:t>Итоговое заседание педагогического совета предполагает заслушивание отчета о проделанной работе по взаимодействию с семьями и перспективах дальнейшейдеятельности.</w:t>
      </w:r>
    </w:p>
    <w:p w:rsidR="0017672B" w:rsidRPr="00DD1AC2" w:rsidRDefault="0017672B" w:rsidP="00DD1AC2">
      <w:pPr>
        <w:pStyle w:val="a4"/>
        <w:spacing w:before="4"/>
        <w:contextualSpacing/>
        <w:jc w:val="both"/>
        <w:rPr>
          <w:lang w:val="ru-RU"/>
        </w:rPr>
      </w:pPr>
    </w:p>
    <w:p w:rsidR="0017672B" w:rsidRPr="00DD1AC2" w:rsidRDefault="0017672B" w:rsidP="00C5688D">
      <w:pPr>
        <w:pStyle w:val="11"/>
        <w:tabs>
          <w:tab w:val="left" w:pos="743"/>
        </w:tabs>
        <w:ind w:left="0"/>
        <w:contextualSpacing/>
        <w:jc w:val="both"/>
        <w:rPr>
          <w:lang w:val="ru-RU"/>
        </w:rPr>
      </w:pPr>
      <w:r w:rsidRPr="00DD1AC2">
        <w:rPr>
          <w:lang w:val="ru-RU"/>
        </w:rPr>
        <w:t>Критерии анализа взаимодействия с семьями в</w:t>
      </w:r>
      <w:r w:rsidRPr="00DD1AC2">
        <w:rPr>
          <w:spacing w:val="-3"/>
          <w:lang w:val="ru-RU"/>
        </w:rPr>
        <w:t>ДОУ</w:t>
      </w:r>
    </w:p>
    <w:p w:rsidR="0017672B" w:rsidRPr="00DD1AC2" w:rsidRDefault="0017672B" w:rsidP="00DD1AC2">
      <w:pPr>
        <w:pStyle w:val="a4"/>
        <w:spacing w:before="4"/>
        <w:contextualSpacing/>
        <w:jc w:val="both"/>
        <w:rPr>
          <w:b/>
          <w:lang w:val="ru-RU"/>
        </w:rPr>
      </w:pPr>
    </w:p>
    <w:p w:rsidR="00C5688D" w:rsidRPr="00C5688D" w:rsidRDefault="0017672B" w:rsidP="00C5688D">
      <w:pPr>
        <w:pStyle w:val="a3"/>
        <w:numPr>
          <w:ilvl w:val="0"/>
          <w:numId w:val="3"/>
        </w:numPr>
        <w:tabs>
          <w:tab w:val="left" w:pos="0"/>
        </w:tabs>
        <w:spacing w:before="0"/>
        <w:ind w:left="142" w:firstLine="0"/>
        <w:contextualSpacing/>
        <w:rPr>
          <w:sz w:val="24"/>
        </w:rPr>
      </w:pPr>
      <w:proofErr w:type="spellStart"/>
      <w:r w:rsidRPr="00DD1AC2">
        <w:rPr>
          <w:sz w:val="24"/>
        </w:rPr>
        <w:t>Критериианализа</w:t>
      </w:r>
      <w:r w:rsidRPr="00DD1AC2">
        <w:rPr>
          <w:spacing w:val="-3"/>
          <w:sz w:val="24"/>
        </w:rPr>
        <w:t>годового</w:t>
      </w:r>
      <w:r w:rsidRPr="00DD1AC2">
        <w:rPr>
          <w:sz w:val="24"/>
        </w:rPr>
        <w:t>плана</w:t>
      </w:r>
      <w:proofErr w:type="spellEnd"/>
      <w:r w:rsidRPr="00DD1AC2">
        <w:rPr>
          <w:sz w:val="24"/>
        </w:rPr>
        <w:t>:</w:t>
      </w:r>
    </w:p>
    <w:p w:rsidR="00C5688D" w:rsidRPr="00C5688D" w:rsidRDefault="0017672B" w:rsidP="00C5688D">
      <w:pPr>
        <w:pStyle w:val="a3"/>
        <w:numPr>
          <w:ilvl w:val="0"/>
          <w:numId w:val="10"/>
        </w:numPr>
        <w:tabs>
          <w:tab w:val="left" w:pos="0"/>
        </w:tabs>
        <w:spacing w:before="0"/>
        <w:contextualSpacing/>
        <w:rPr>
          <w:sz w:val="24"/>
          <w:lang w:val="ru-RU"/>
        </w:rPr>
      </w:pPr>
      <w:r w:rsidRPr="00C5688D">
        <w:rPr>
          <w:sz w:val="24"/>
          <w:lang w:val="ru-RU"/>
        </w:rPr>
        <w:t>планирование задач на диагностической основе с учетом анализа достижений и трудностей в работе с семьей за прошлый</w:t>
      </w:r>
      <w:r w:rsidRPr="00C5688D">
        <w:rPr>
          <w:spacing w:val="-4"/>
          <w:sz w:val="24"/>
          <w:lang w:val="ru-RU"/>
        </w:rPr>
        <w:t>год;</w:t>
      </w:r>
    </w:p>
    <w:p w:rsidR="00C5688D" w:rsidRDefault="0017672B" w:rsidP="00C5688D">
      <w:pPr>
        <w:pStyle w:val="a3"/>
        <w:numPr>
          <w:ilvl w:val="0"/>
          <w:numId w:val="10"/>
        </w:numPr>
        <w:tabs>
          <w:tab w:val="left" w:pos="0"/>
        </w:tabs>
        <w:spacing w:before="0"/>
        <w:contextualSpacing/>
        <w:rPr>
          <w:sz w:val="24"/>
          <w:lang w:val="ru-RU"/>
        </w:rPr>
      </w:pPr>
      <w:r w:rsidRPr="00C5688D">
        <w:rPr>
          <w:sz w:val="24"/>
          <w:lang w:val="ru-RU"/>
        </w:rPr>
        <w:t>учетинтересовизапросовродителейприпланированиисодержаниямероприятий;</w:t>
      </w:r>
    </w:p>
    <w:p w:rsidR="00C5688D" w:rsidRDefault="0017672B" w:rsidP="00C5688D">
      <w:pPr>
        <w:pStyle w:val="a3"/>
        <w:numPr>
          <w:ilvl w:val="0"/>
          <w:numId w:val="10"/>
        </w:numPr>
        <w:tabs>
          <w:tab w:val="left" w:pos="0"/>
        </w:tabs>
        <w:spacing w:before="0"/>
        <w:contextualSpacing/>
        <w:rPr>
          <w:sz w:val="24"/>
          <w:lang w:val="ru-RU"/>
        </w:rPr>
      </w:pPr>
      <w:proofErr w:type="spellStart"/>
      <w:r w:rsidRPr="00C5688D">
        <w:rPr>
          <w:sz w:val="24"/>
        </w:rPr>
        <w:t>разнообразиепланируемыхформработы</w:t>
      </w:r>
      <w:proofErr w:type="spellEnd"/>
      <w:r w:rsidRPr="00C5688D">
        <w:rPr>
          <w:sz w:val="24"/>
        </w:rPr>
        <w:t>;</w:t>
      </w:r>
    </w:p>
    <w:p w:rsidR="00C5688D" w:rsidRPr="00C5688D" w:rsidRDefault="0017672B" w:rsidP="00C5688D">
      <w:pPr>
        <w:pStyle w:val="a3"/>
        <w:numPr>
          <w:ilvl w:val="0"/>
          <w:numId w:val="10"/>
        </w:numPr>
        <w:tabs>
          <w:tab w:val="left" w:pos="0"/>
        </w:tabs>
        <w:spacing w:before="0"/>
        <w:contextualSpacing/>
        <w:rPr>
          <w:sz w:val="24"/>
          <w:lang w:val="ru-RU"/>
        </w:rPr>
      </w:pPr>
      <w:r w:rsidRPr="00C5688D">
        <w:rPr>
          <w:sz w:val="24"/>
          <w:lang w:val="ru-RU"/>
        </w:rPr>
        <w:t xml:space="preserve">планирование работы по повышению профессиональной компетентности педагогических кадров по вопросам взаимодействия с семьей; разнообразие форм методической помощи педагогическим кадрам в вопросах взаимодействия с семьей (педагогические советы, семинары, работа в творческих группах, </w:t>
      </w:r>
      <w:r w:rsidRPr="00C5688D">
        <w:rPr>
          <w:spacing w:val="-3"/>
          <w:sz w:val="24"/>
          <w:lang w:val="ru-RU"/>
        </w:rPr>
        <w:t xml:space="preserve">консультации, </w:t>
      </w:r>
      <w:r w:rsidRPr="00C5688D">
        <w:rPr>
          <w:sz w:val="24"/>
          <w:lang w:val="ru-RU"/>
        </w:rPr>
        <w:t>деловые игры, тренинги и</w:t>
      </w:r>
      <w:r w:rsidRPr="00C5688D">
        <w:rPr>
          <w:spacing w:val="-4"/>
          <w:sz w:val="24"/>
          <w:lang w:val="ru-RU"/>
        </w:rPr>
        <w:t xml:space="preserve"> т.д.);</w:t>
      </w:r>
    </w:p>
    <w:p w:rsidR="00C5688D" w:rsidRDefault="0017672B" w:rsidP="00C5688D">
      <w:pPr>
        <w:pStyle w:val="a3"/>
        <w:numPr>
          <w:ilvl w:val="0"/>
          <w:numId w:val="10"/>
        </w:numPr>
        <w:tabs>
          <w:tab w:val="left" w:pos="0"/>
        </w:tabs>
        <w:spacing w:before="0"/>
        <w:contextualSpacing/>
        <w:rPr>
          <w:sz w:val="24"/>
          <w:lang w:val="ru-RU"/>
        </w:rPr>
      </w:pPr>
      <w:r w:rsidRPr="00C5688D">
        <w:rPr>
          <w:sz w:val="24"/>
          <w:lang w:val="ru-RU"/>
        </w:rPr>
        <w:t xml:space="preserve">выявление, обобщение, внедрение успешного опыта работы отдельных </w:t>
      </w:r>
      <w:r w:rsidRPr="00C5688D">
        <w:rPr>
          <w:spacing w:val="-3"/>
          <w:sz w:val="24"/>
          <w:lang w:val="ru-RU"/>
        </w:rPr>
        <w:t xml:space="preserve">педагогов </w:t>
      </w:r>
      <w:r w:rsidRPr="00C5688D">
        <w:rPr>
          <w:sz w:val="24"/>
          <w:lang w:val="ru-RU"/>
        </w:rPr>
        <w:t>с семьямивоспитанников;</w:t>
      </w:r>
    </w:p>
    <w:p w:rsidR="0017672B" w:rsidRPr="00C5688D" w:rsidRDefault="0017672B" w:rsidP="00C5688D">
      <w:pPr>
        <w:pStyle w:val="a3"/>
        <w:numPr>
          <w:ilvl w:val="0"/>
          <w:numId w:val="10"/>
        </w:numPr>
        <w:tabs>
          <w:tab w:val="left" w:pos="0"/>
        </w:tabs>
        <w:spacing w:before="0"/>
        <w:contextualSpacing/>
        <w:rPr>
          <w:sz w:val="24"/>
          <w:lang w:val="ru-RU"/>
        </w:rPr>
      </w:pPr>
      <w:r w:rsidRPr="00C5688D">
        <w:rPr>
          <w:sz w:val="24"/>
          <w:lang w:val="ru-RU"/>
        </w:rPr>
        <w:t>выявление передового опыта семейного воспитания и распространение его в</w:t>
      </w:r>
      <w:r w:rsidRPr="00C5688D">
        <w:rPr>
          <w:spacing w:val="-10"/>
          <w:sz w:val="24"/>
          <w:lang w:val="ru-RU"/>
        </w:rPr>
        <w:t>ДОУ.</w:t>
      </w:r>
    </w:p>
    <w:p w:rsidR="0017672B" w:rsidRPr="00DD1AC2" w:rsidRDefault="0017672B" w:rsidP="00DD1AC2">
      <w:pPr>
        <w:pStyle w:val="a4"/>
        <w:spacing w:before="4"/>
        <w:contextualSpacing/>
        <w:jc w:val="both"/>
        <w:rPr>
          <w:sz w:val="25"/>
          <w:lang w:val="ru-RU"/>
        </w:rPr>
      </w:pPr>
    </w:p>
    <w:p w:rsidR="0017672B" w:rsidRPr="00DD1AC2" w:rsidRDefault="0017672B" w:rsidP="00C5688D">
      <w:pPr>
        <w:pStyle w:val="a3"/>
        <w:numPr>
          <w:ilvl w:val="0"/>
          <w:numId w:val="3"/>
        </w:numPr>
        <w:tabs>
          <w:tab w:val="left" w:pos="0"/>
        </w:tabs>
        <w:spacing w:before="0"/>
        <w:ind w:left="142" w:right="110" w:firstLine="0"/>
        <w:contextualSpacing/>
        <w:rPr>
          <w:sz w:val="24"/>
          <w:lang w:val="ru-RU"/>
        </w:rPr>
      </w:pPr>
      <w:r w:rsidRPr="00DD1AC2">
        <w:rPr>
          <w:sz w:val="24"/>
          <w:lang w:val="ru-RU"/>
        </w:rPr>
        <w:t>Критерии анализа планов воспитательно-образовательной работы педагогов:</w:t>
      </w:r>
    </w:p>
    <w:p w:rsidR="00C5688D" w:rsidRPr="00C5688D" w:rsidRDefault="0017672B" w:rsidP="00C5688D">
      <w:pPr>
        <w:pStyle w:val="a3"/>
        <w:numPr>
          <w:ilvl w:val="0"/>
          <w:numId w:val="11"/>
        </w:numPr>
        <w:tabs>
          <w:tab w:val="left" w:pos="743"/>
          <w:tab w:val="left" w:pos="744"/>
          <w:tab w:val="left" w:pos="2382"/>
          <w:tab w:val="left" w:pos="3797"/>
          <w:tab w:val="left" w:pos="5350"/>
          <w:tab w:val="left" w:pos="5794"/>
          <w:tab w:val="left" w:pos="6700"/>
          <w:tab w:val="left" w:pos="7467"/>
          <w:tab w:val="left" w:pos="8775"/>
        </w:tabs>
        <w:ind w:right="111"/>
        <w:contextualSpacing/>
        <w:rPr>
          <w:sz w:val="24"/>
          <w:lang w:val="ru-RU"/>
        </w:rPr>
      </w:pPr>
      <w:r w:rsidRPr="00C5688D">
        <w:rPr>
          <w:sz w:val="24"/>
          <w:lang w:val="ru-RU"/>
        </w:rPr>
        <w:t>планирование</w:t>
      </w:r>
      <w:r w:rsidRPr="00C5688D">
        <w:rPr>
          <w:sz w:val="24"/>
          <w:lang w:val="ru-RU"/>
        </w:rPr>
        <w:tab/>
        <w:t>содержания</w:t>
      </w:r>
      <w:r w:rsidRPr="00C5688D">
        <w:rPr>
          <w:sz w:val="24"/>
          <w:lang w:val="ru-RU"/>
        </w:rPr>
        <w:tab/>
        <w:t>мероприятий</w:t>
      </w:r>
      <w:r w:rsidRPr="00C5688D">
        <w:rPr>
          <w:sz w:val="24"/>
          <w:lang w:val="ru-RU"/>
        </w:rPr>
        <w:tab/>
        <w:t>на</w:t>
      </w:r>
      <w:r w:rsidRPr="00C5688D">
        <w:rPr>
          <w:sz w:val="24"/>
          <w:lang w:val="ru-RU"/>
        </w:rPr>
        <w:tab/>
        <w:t>основе</w:t>
      </w:r>
      <w:r w:rsidRPr="00C5688D">
        <w:rPr>
          <w:sz w:val="24"/>
          <w:lang w:val="ru-RU"/>
        </w:rPr>
        <w:tab/>
        <w:t>учета</w:t>
      </w:r>
      <w:r w:rsidRPr="00C5688D">
        <w:rPr>
          <w:sz w:val="24"/>
          <w:lang w:val="ru-RU"/>
        </w:rPr>
        <w:tab/>
        <w:t>интересов,</w:t>
      </w:r>
      <w:r w:rsidRPr="00C5688D">
        <w:rPr>
          <w:spacing w:val="-1"/>
          <w:sz w:val="24"/>
          <w:lang w:val="ru-RU"/>
        </w:rPr>
        <w:t xml:space="preserve">нужд, </w:t>
      </w:r>
      <w:r w:rsidRPr="00C5688D">
        <w:rPr>
          <w:sz w:val="24"/>
          <w:lang w:val="ru-RU"/>
        </w:rPr>
        <w:t>потребностейродителей;</w:t>
      </w:r>
    </w:p>
    <w:p w:rsidR="0017672B" w:rsidRPr="00AD2CC3" w:rsidRDefault="0017672B" w:rsidP="00C5688D">
      <w:pPr>
        <w:pStyle w:val="a3"/>
        <w:numPr>
          <w:ilvl w:val="0"/>
          <w:numId w:val="11"/>
        </w:numPr>
        <w:tabs>
          <w:tab w:val="left" w:pos="743"/>
          <w:tab w:val="left" w:pos="744"/>
          <w:tab w:val="left" w:pos="2382"/>
          <w:tab w:val="left" w:pos="3797"/>
          <w:tab w:val="left" w:pos="5350"/>
          <w:tab w:val="left" w:pos="5794"/>
          <w:tab w:val="left" w:pos="6700"/>
          <w:tab w:val="left" w:pos="7467"/>
          <w:tab w:val="left" w:pos="8775"/>
        </w:tabs>
        <w:ind w:right="111"/>
        <w:contextualSpacing/>
        <w:rPr>
          <w:sz w:val="24"/>
          <w:lang w:val="ru-RU"/>
        </w:rPr>
      </w:pPr>
      <w:r w:rsidRPr="00C5688D">
        <w:rPr>
          <w:sz w:val="24"/>
          <w:lang w:val="ru-RU"/>
        </w:rPr>
        <w:t>разнообразие планируемых форм работы ссемьей;</w:t>
      </w:r>
    </w:p>
    <w:p w:rsidR="0017672B" w:rsidRPr="00DD1AC2" w:rsidRDefault="0017672B" w:rsidP="00DD1AC2">
      <w:pPr>
        <w:pStyle w:val="a4"/>
        <w:spacing w:before="4"/>
        <w:contextualSpacing/>
        <w:jc w:val="both"/>
        <w:rPr>
          <w:sz w:val="25"/>
          <w:lang w:val="ru-RU"/>
        </w:rPr>
      </w:pPr>
    </w:p>
    <w:p w:rsidR="0017672B" w:rsidRPr="00DD1AC2" w:rsidRDefault="0017672B" w:rsidP="00C5688D">
      <w:pPr>
        <w:pStyle w:val="a3"/>
        <w:numPr>
          <w:ilvl w:val="0"/>
          <w:numId w:val="3"/>
        </w:numPr>
        <w:tabs>
          <w:tab w:val="left" w:pos="0"/>
        </w:tabs>
        <w:spacing w:before="0"/>
        <w:ind w:left="142" w:firstLine="0"/>
        <w:contextualSpacing/>
        <w:rPr>
          <w:sz w:val="24"/>
          <w:lang w:val="ru-RU"/>
        </w:rPr>
      </w:pPr>
      <w:r w:rsidRPr="00DD1AC2">
        <w:rPr>
          <w:sz w:val="24"/>
          <w:lang w:val="ru-RU"/>
        </w:rPr>
        <w:t xml:space="preserve">Критерии анализа </w:t>
      </w:r>
      <w:r w:rsidRPr="00DD1AC2">
        <w:rPr>
          <w:spacing w:val="-3"/>
          <w:sz w:val="24"/>
          <w:lang w:val="ru-RU"/>
        </w:rPr>
        <w:t xml:space="preserve">протоколов </w:t>
      </w:r>
      <w:r w:rsidRPr="00DD1AC2">
        <w:rPr>
          <w:sz w:val="24"/>
          <w:lang w:val="ru-RU"/>
        </w:rPr>
        <w:t>родительскихсобраний:</w:t>
      </w:r>
    </w:p>
    <w:p w:rsidR="00C5688D" w:rsidRDefault="0017672B" w:rsidP="00C5688D">
      <w:pPr>
        <w:pStyle w:val="a3"/>
        <w:numPr>
          <w:ilvl w:val="0"/>
          <w:numId w:val="12"/>
        </w:numPr>
        <w:tabs>
          <w:tab w:val="left" w:pos="743"/>
          <w:tab w:val="left" w:pos="744"/>
        </w:tabs>
        <w:contextualSpacing/>
        <w:rPr>
          <w:sz w:val="24"/>
          <w:lang w:val="ru-RU"/>
        </w:rPr>
      </w:pPr>
      <w:r w:rsidRPr="00C5688D">
        <w:rPr>
          <w:sz w:val="24"/>
          <w:lang w:val="ru-RU"/>
        </w:rPr>
        <w:t>разнообразие тематики и форм проведенныхсобраний;</w:t>
      </w:r>
    </w:p>
    <w:p w:rsidR="00C5688D" w:rsidRDefault="0017672B" w:rsidP="00C5688D">
      <w:pPr>
        <w:pStyle w:val="a3"/>
        <w:numPr>
          <w:ilvl w:val="0"/>
          <w:numId w:val="12"/>
        </w:numPr>
        <w:tabs>
          <w:tab w:val="left" w:pos="743"/>
          <w:tab w:val="left" w:pos="744"/>
        </w:tabs>
        <w:contextualSpacing/>
        <w:rPr>
          <w:sz w:val="24"/>
          <w:lang w:val="ru-RU"/>
        </w:rPr>
      </w:pPr>
      <w:r w:rsidRPr="00C5688D">
        <w:rPr>
          <w:sz w:val="24"/>
          <w:lang w:val="ru-RU"/>
        </w:rPr>
        <w:t xml:space="preserve">отражение в </w:t>
      </w:r>
      <w:r w:rsidRPr="00C5688D">
        <w:rPr>
          <w:spacing w:val="-3"/>
          <w:sz w:val="24"/>
          <w:lang w:val="ru-RU"/>
        </w:rPr>
        <w:t xml:space="preserve">протоколе </w:t>
      </w:r>
      <w:r w:rsidRPr="00C5688D">
        <w:rPr>
          <w:sz w:val="24"/>
          <w:lang w:val="ru-RU"/>
        </w:rPr>
        <w:t>активности родителей (вопросы, пожелания, предложения со стороныродителей);</w:t>
      </w:r>
    </w:p>
    <w:p w:rsidR="0017672B" w:rsidRPr="00C5688D" w:rsidRDefault="0017672B" w:rsidP="00C5688D">
      <w:pPr>
        <w:pStyle w:val="a3"/>
        <w:numPr>
          <w:ilvl w:val="0"/>
          <w:numId w:val="12"/>
        </w:numPr>
        <w:tabs>
          <w:tab w:val="left" w:pos="743"/>
          <w:tab w:val="left" w:pos="744"/>
        </w:tabs>
        <w:contextualSpacing/>
        <w:rPr>
          <w:sz w:val="24"/>
          <w:lang w:val="ru-RU"/>
        </w:rPr>
      </w:pPr>
      <w:r w:rsidRPr="00C5688D">
        <w:rPr>
          <w:sz w:val="24"/>
          <w:lang w:val="ru-RU"/>
        </w:rPr>
        <w:t>учетмненияипожеланийродителейприорганизациипоследующихмероприятий.</w:t>
      </w:r>
    </w:p>
    <w:p w:rsidR="0017672B" w:rsidRPr="00DD1AC2" w:rsidRDefault="0017672B" w:rsidP="00DD1AC2">
      <w:pPr>
        <w:pStyle w:val="a4"/>
        <w:spacing w:before="4"/>
        <w:contextualSpacing/>
        <w:jc w:val="both"/>
        <w:rPr>
          <w:sz w:val="25"/>
          <w:lang w:val="ru-RU"/>
        </w:rPr>
      </w:pPr>
    </w:p>
    <w:p w:rsidR="0017672B" w:rsidRPr="00C5688D" w:rsidRDefault="0017672B" w:rsidP="00C5688D">
      <w:pPr>
        <w:pStyle w:val="11"/>
        <w:numPr>
          <w:ilvl w:val="0"/>
          <w:numId w:val="3"/>
        </w:numPr>
        <w:contextualSpacing/>
        <w:jc w:val="both"/>
      </w:pPr>
      <w:proofErr w:type="spellStart"/>
      <w:r w:rsidRPr="00DD1AC2">
        <w:t>Контроль</w:t>
      </w:r>
      <w:proofErr w:type="spellEnd"/>
    </w:p>
    <w:p w:rsidR="00C5688D" w:rsidRPr="00C5688D" w:rsidRDefault="0017672B" w:rsidP="00C5688D">
      <w:pPr>
        <w:pStyle w:val="a3"/>
        <w:numPr>
          <w:ilvl w:val="1"/>
          <w:numId w:val="13"/>
        </w:numPr>
        <w:tabs>
          <w:tab w:val="left" w:pos="376"/>
        </w:tabs>
        <w:ind w:left="284" w:right="167" w:firstLine="0"/>
        <w:contextualSpacing/>
        <w:rPr>
          <w:sz w:val="24"/>
          <w:lang w:val="ru-RU"/>
        </w:rPr>
      </w:pPr>
      <w:r w:rsidRPr="00C5688D">
        <w:rPr>
          <w:sz w:val="24"/>
          <w:lang w:val="ru-RU"/>
        </w:rPr>
        <w:t>Взаимодействие с семьями воспитанников является одним из звеньев по реализации основной образовательной программы</w:t>
      </w:r>
      <w:r w:rsidRPr="00C5688D">
        <w:rPr>
          <w:spacing w:val="-10"/>
          <w:sz w:val="24"/>
          <w:lang w:val="ru-RU"/>
        </w:rPr>
        <w:t>ДОУ.</w:t>
      </w:r>
    </w:p>
    <w:p w:rsidR="0017672B" w:rsidRPr="00D032B3" w:rsidRDefault="0017672B" w:rsidP="00D032B3">
      <w:pPr>
        <w:pStyle w:val="a3"/>
        <w:numPr>
          <w:ilvl w:val="1"/>
          <w:numId w:val="13"/>
        </w:numPr>
        <w:tabs>
          <w:tab w:val="left" w:pos="376"/>
        </w:tabs>
        <w:ind w:left="284" w:right="167" w:firstLine="0"/>
        <w:contextualSpacing/>
        <w:rPr>
          <w:sz w:val="24"/>
          <w:lang w:val="ru-RU"/>
        </w:rPr>
      </w:pPr>
      <w:proofErr w:type="gramStart"/>
      <w:r w:rsidRPr="00C5688D">
        <w:rPr>
          <w:sz w:val="24"/>
          <w:lang w:val="ru-RU"/>
        </w:rPr>
        <w:t>Контроль за</w:t>
      </w:r>
      <w:proofErr w:type="gramEnd"/>
      <w:r w:rsidRPr="00C5688D">
        <w:rPr>
          <w:sz w:val="24"/>
          <w:lang w:val="ru-RU"/>
        </w:rPr>
        <w:t xml:space="preserve"> данной деятельностью  осуществляет </w:t>
      </w:r>
      <w:r w:rsidR="00C5688D">
        <w:rPr>
          <w:sz w:val="24"/>
          <w:lang w:val="ru-RU"/>
        </w:rPr>
        <w:t>старший воспитатель</w:t>
      </w:r>
      <w:r w:rsidRPr="00C5688D">
        <w:rPr>
          <w:sz w:val="24"/>
          <w:lang w:val="ru-RU"/>
        </w:rPr>
        <w:t>.</w:t>
      </w:r>
    </w:p>
    <w:p w:rsidR="0017672B" w:rsidRPr="00D032B3" w:rsidRDefault="00D032B3" w:rsidP="00D032B3">
      <w:pPr>
        <w:pStyle w:val="a3"/>
        <w:tabs>
          <w:tab w:val="left" w:pos="344"/>
        </w:tabs>
        <w:spacing w:before="0"/>
        <w:ind w:left="344" w:firstLine="0"/>
        <w:contextualSpacing/>
        <w:rPr>
          <w:sz w:val="24"/>
          <w:lang w:val="ru-RU"/>
        </w:rPr>
      </w:pPr>
      <w:r>
        <w:rPr>
          <w:sz w:val="24"/>
          <w:lang w:val="ru-RU"/>
        </w:rPr>
        <w:t>Старший воспитатель</w:t>
      </w:r>
      <w:proofErr w:type="spellStart"/>
      <w:r w:rsidR="0017672B" w:rsidRPr="00DD1AC2">
        <w:rPr>
          <w:sz w:val="24"/>
        </w:rPr>
        <w:t>имеетправо</w:t>
      </w:r>
      <w:proofErr w:type="spellEnd"/>
      <w:r w:rsidR="0017672B" w:rsidRPr="00DD1AC2">
        <w:rPr>
          <w:sz w:val="24"/>
        </w:rPr>
        <w:t>:</w:t>
      </w:r>
    </w:p>
    <w:p w:rsidR="0017672B" w:rsidRPr="00D032B3" w:rsidRDefault="0017672B" w:rsidP="00D032B3">
      <w:pPr>
        <w:pStyle w:val="a3"/>
        <w:numPr>
          <w:ilvl w:val="1"/>
          <w:numId w:val="6"/>
        </w:numPr>
        <w:tabs>
          <w:tab w:val="left" w:pos="824"/>
        </w:tabs>
        <w:spacing w:before="0"/>
        <w:ind w:right="107"/>
        <w:contextualSpacing/>
        <w:rPr>
          <w:sz w:val="24"/>
          <w:lang w:val="ru-RU"/>
        </w:rPr>
      </w:pPr>
      <w:r w:rsidRPr="00DD1AC2">
        <w:rPr>
          <w:sz w:val="24"/>
          <w:lang w:val="ru-RU"/>
        </w:rPr>
        <w:t>посещать групповые родительские собрания с заблаговременной информацией об этомвоспитателя;</w:t>
      </w:r>
    </w:p>
    <w:p w:rsidR="0017672B" w:rsidRPr="00D032B3" w:rsidRDefault="0017672B" w:rsidP="00D032B3">
      <w:pPr>
        <w:pStyle w:val="a3"/>
        <w:numPr>
          <w:ilvl w:val="1"/>
          <w:numId w:val="6"/>
        </w:numPr>
        <w:tabs>
          <w:tab w:val="left" w:pos="824"/>
        </w:tabs>
        <w:spacing w:before="1"/>
        <w:ind w:right="106"/>
        <w:contextualSpacing/>
        <w:rPr>
          <w:sz w:val="24"/>
          <w:lang w:val="ru-RU"/>
        </w:rPr>
      </w:pPr>
      <w:r w:rsidRPr="00DD1AC2">
        <w:rPr>
          <w:sz w:val="24"/>
          <w:lang w:val="ru-RU"/>
        </w:rPr>
        <w:t xml:space="preserve">изменить планирование работы по взаимодействию с родителями по </w:t>
      </w:r>
      <w:r w:rsidRPr="00DD1AC2">
        <w:rPr>
          <w:spacing w:val="-1"/>
          <w:sz w:val="24"/>
          <w:lang w:val="ru-RU"/>
        </w:rPr>
        <w:t>производственной</w:t>
      </w:r>
      <w:r w:rsidRPr="00DD1AC2">
        <w:rPr>
          <w:sz w:val="24"/>
          <w:lang w:val="ru-RU"/>
        </w:rPr>
        <w:t>необходимости;</w:t>
      </w:r>
    </w:p>
    <w:p w:rsidR="0017672B" w:rsidRPr="00DD1AC2" w:rsidRDefault="0017672B" w:rsidP="00DD1AC2">
      <w:pPr>
        <w:pStyle w:val="a3"/>
        <w:numPr>
          <w:ilvl w:val="1"/>
          <w:numId w:val="6"/>
        </w:numPr>
        <w:tabs>
          <w:tab w:val="left" w:pos="824"/>
        </w:tabs>
        <w:spacing w:before="1"/>
        <w:ind w:right="104"/>
        <w:contextualSpacing/>
        <w:rPr>
          <w:sz w:val="24"/>
          <w:lang w:val="ru-RU"/>
        </w:rPr>
      </w:pPr>
      <w:r w:rsidRPr="00DD1AC2">
        <w:rPr>
          <w:sz w:val="24"/>
          <w:lang w:val="ru-RU"/>
        </w:rPr>
        <w:t xml:space="preserve">привлекать родителей воспитанников к мероприятиям (выставкам, конкурсам и </w:t>
      </w:r>
      <w:r w:rsidRPr="00DD1AC2">
        <w:rPr>
          <w:spacing w:val="-5"/>
          <w:sz w:val="24"/>
          <w:lang w:val="ru-RU"/>
        </w:rPr>
        <w:t xml:space="preserve">т.д.) </w:t>
      </w:r>
      <w:r w:rsidRPr="00DD1AC2">
        <w:rPr>
          <w:sz w:val="24"/>
          <w:lang w:val="ru-RU"/>
        </w:rPr>
        <w:t>в</w:t>
      </w:r>
      <w:r w:rsidRPr="00DD1AC2">
        <w:rPr>
          <w:spacing w:val="-9"/>
          <w:sz w:val="24"/>
          <w:lang w:val="ru-RU"/>
        </w:rPr>
        <w:t>ДОУ.</w:t>
      </w:r>
    </w:p>
    <w:p w:rsidR="0017672B" w:rsidRDefault="0017672B" w:rsidP="00DD1AC2">
      <w:pPr>
        <w:pStyle w:val="a4"/>
        <w:spacing w:before="4"/>
        <w:contextualSpacing/>
        <w:jc w:val="both"/>
        <w:rPr>
          <w:sz w:val="23"/>
          <w:lang w:val="ru-RU"/>
        </w:rPr>
      </w:pPr>
    </w:p>
    <w:p w:rsidR="00AD2CC3" w:rsidRPr="00DD1AC2" w:rsidRDefault="00AD2CC3" w:rsidP="00DD1AC2">
      <w:pPr>
        <w:pStyle w:val="a4"/>
        <w:spacing w:before="4"/>
        <w:contextualSpacing/>
        <w:jc w:val="both"/>
        <w:rPr>
          <w:sz w:val="23"/>
          <w:lang w:val="ru-RU"/>
        </w:rPr>
      </w:pPr>
    </w:p>
    <w:p w:rsidR="0017672B" w:rsidRPr="00DD1AC2" w:rsidRDefault="00D032B3" w:rsidP="00DD1AC2">
      <w:pPr>
        <w:pStyle w:val="11"/>
        <w:spacing w:before="1"/>
        <w:ind w:left="824"/>
        <w:contextualSpacing/>
        <w:jc w:val="both"/>
      </w:pPr>
      <w:r>
        <w:rPr>
          <w:lang w:val="ru-RU"/>
        </w:rPr>
        <w:t>5</w:t>
      </w:r>
      <w:r w:rsidR="0017672B" w:rsidRPr="00DD1AC2">
        <w:t>.</w:t>
      </w:r>
      <w:proofErr w:type="spellStart"/>
      <w:r w:rsidR="0017672B" w:rsidRPr="00DD1AC2">
        <w:t>Срокдействияположения</w:t>
      </w:r>
      <w:proofErr w:type="spellEnd"/>
    </w:p>
    <w:p w:rsidR="0017672B" w:rsidRPr="00DD1AC2" w:rsidRDefault="0017672B" w:rsidP="00DD1AC2">
      <w:pPr>
        <w:pStyle w:val="a4"/>
        <w:spacing w:before="4"/>
        <w:contextualSpacing/>
        <w:jc w:val="both"/>
        <w:rPr>
          <w:b/>
        </w:rPr>
      </w:pPr>
    </w:p>
    <w:p w:rsidR="0017672B" w:rsidRPr="00AD2CC3" w:rsidRDefault="0017672B" w:rsidP="00D032B3">
      <w:pPr>
        <w:pStyle w:val="a3"/>
        <w:numPr>
          <w:ilvl w:val="1"/>
          <w:numId w:val="14"/>
        </w:numPr>
        <w:tabs>
          <w:tab w:val="left" w:pos="823"/>
          <w:tab w:val="left" w:pos="824"/>
        </w:tabs>
        <w:contextualSpacing/>
        <w:rPr>
          <w:sz w:val="24"/>
          <w:lang w:val="ru-RU"/>
        </w:rPr>
      </w:pPr>
      <w:r w:rsidRPr="00D032B3">
        <w:rPr>
          <w:sz w:val="24"/>
          <w:lang w:val="ru-RU"/>
        </w:rPr>
        <w:t>Срокданногоположениянеограничен.</w:t>
      </w:r>
      <w:r w:rsidRPr="00AD2CC3">
        <w:rPr>
          <w:sz w:val="24"/>
          <w:lang w:val="ru-RU"/>
        </w:rPr>
        <w:t>Положениедействуетдопринятиянового.</w:t>
      </w:r>
    </w:p>
    <w:p w:rsidR="0017672B" w:rsidRPr="00DD1AC2" w:rsidRDefault="0017672B" w:rsidP="00DD1AC2">
      <w:pPr>
        <w:pStyle w:val="a4"/>
        <w:spacing w:before="4"/>
        <w:contextualSpacing/>
        <w:jc w:val="both"/>
        <w:rPr>
          <w:sz w:val="25"/>
          <w:lang w:val="ru-RU"/>
        </w:rPr>
      </w:pPr>
    </w:p>
    <w:p w:rsidR="0017672B" w:rsidRPr="00DD1AC2" w:rsidRDefault="0017672B" w:rsidP="00DD1AC2">
      <w:pPr>
        <w:pStyle w:val="a3"/>
        <w:numPr>
          <w:ilvl w:val="1"/>
          <w:numId w:val="6"/>
        </w:numPr>
        <w:tabs>
          <w:tab w:val="left" w:pos="824"/>
        </w:tabs>
        <w:spacing w:before="0"/>
        <w:ind w:right="108"/>
        <w:contextualSpacing/>
        <w:rPr>
          <w:sz w:val="24"/>
          <w:lang w:val="ru-RU"/>
        </w:rPr>
      </w:pPr>
      <w:r w:rsidRPr="00DD1AC2">
        <w:rPr>
          <w:sz w:val="24"/>
          <w:lang w:val="ru-RU"/>
        </w:rPr>
        <w:t>Настоящее положение, также изменения и дополнения в положение о взаимодействии с семьями воспитанников в соответствии с ФГОС дошкольного образования могут вноситься на организационно-методических совещаниях и вступают в силу с момента  их утверждения заведующим</w:t>
      </w:r>
      <w:r w:rsidRPr="00DD1AC2">
        <w:rPr>
          <w:spacing w:val="-10"/>
          <w:sz w:val="24"/>
          <w:lang w:val="ru-RU"/>
        </w:rPr>
        <w:t>ДОУ.</w:t>
      </w:r>
    </w:p>
    <w:p w:rsidR="00945482" w:rsidRPr="00DD1AC2" w:rsidRDefault="00945482" w:rsidP="00DD1AC2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sectPr w:rsidR="00945482" w:rsidRPr="00DD1AC2" w:rsidSect="0081370E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005EC"/>
    <w:multiLevelType w:val="hybridMultilevel"/>
    <w:tmpl w:val="C8AC0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9090B"/>
    <w:multiLevelType w:val="multilevel"/>
    <w:tmpl w:val="68421D76"/>
    <w:lvl w:ilvl="0">
      <w:start w:val="1"/>
      <w:numFmt w:val="decimal"/>
      <w:lvlText w:val="%1."/>
      <w:lvlJc w:val="left"/>
      <w:pPr>
        <w:ind w:left="344" w:hanging="240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4" w:hanging="704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04" w:hanging="61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start w:val="1"/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89"/>
        <w:sz w:val="20"/>
        <w:szCs w:val="20"/>
      </w:rPr>
    </w:lvl>
    <w:lvl w:ilvl="4">
      <w:start w:val="1"/>
      <w:numFmt w:val="bullet"/>
      <w:lvlText w:val="•"/>
      <w:lvlJc w:val="left"/>
      <w:pPr>
        <w:ind w:left="206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1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6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1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62" w:hanging="360"/>
      </w:pPr>
      <w:rPr>
        <w:rFonts w:hint="default"/>
      </w:rPr>
    </w:lvl>
  </w:abstractNum>
  <w:abstractNum w:abstractNumId="2">
    <w:nsid w:val="09813CC4"/>
    <w:multiLevelType w:val="hybridMultilevel"/>
    <w:tmpl w:val="C1FEA91C"/>
    <w:lvl w:ilvl="0" w:tplc="2D905A14">
      <w:start w:val="1"/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</w:rPr>
    </w:lvl>
    <w:lvl w:ilvl="1" w:tplc="169CE250">
      <w:start w:val="1"/>
      <w:numFmt w:val="bullet"/>
      <w:lvlText w:val="•"/>
      <w:lvlJc w:val="left"/>
      <w:pPr>
        <w:ind w:left="1046" w:hanging="140"/>
      </w:pPr>
      <w:rPr>
        <w:rFonts w:hint="default"/>
      </w:rPr>
    </w:lvl>
    <w:lvl w:ilvl="2" w:tplc="CBBA3580">
      <w:start w:val="1"/>
      <w:numFmt w:val="bullet"/>
      <w:lvlText w:val="•"/>
      <w:lvlJc w:val="left"/>
      <w:pPr>
        <w:ind w:left="1992" w:hanging="140"/>
      </w:pPr>
      <w:rPr>
        <w:rFonts w:hint="default"/>
      </w:rPr>
    </w:lvl>
    <w:lvl w:ilvl="3" w:tplc="ED6858D8">
      <w:start w:val="1"/>
      <w:numFmt w:val="bullet"/>
      <w:lvlText w:val="•"/>
      <w:lvlJc w:val="left"/>
      <w:pPr>
        <w:ind w:left="2938" w:hanging="140"/>
      </w:pPr>
      <w:rPr>
        <w:rFonts w:hint="default"/>
      </w:rPr>
    </w:lvl>
    <w:lvl w:ilvl="4" w:tplc="B36822BE">
      <w:start w:val="1"/>
      <w:numFmt w:val="bullet"/>
      <w:lvlText w:val="•"/>
      <w:lvlJc w:val="left"/>
      <w:pPr>
        <w:ind w:left="3884" w:hanging="140"/>
      </w:pPr>
      <w:rPr>
        <w:rFonts w:hint="default"/>
      </w:rPr>
    </w:lvl>
    <w:lvl w:ilvl="5" w:tplc="3A80B05C">
      <w:start w:val="1"/>
      <w:numFmt w:val="bullet"/>
      <w:lvlText w:val="•"/>
      <w:lvlJc w:val="left"/>
      <w:pPr>
        <w:ind w:left="4830" w:hanging="140"/>
      </w:pPr>
      <w:rPr>
        <w:rFonts w:hint="default"/>
      </w:rPr>
    </w:lvl>
    <w:lvl w:ilvl="6" w:tplc="645EDF9C">
      <w:start w:val="1"/>
      <w:numFmt w:val="bullet"/>
      <w:lvlText w:val="•"/>
      <w:lvlJc w:val="left"/>
      <w:pPr>
        <w:ind w:left="5776" w:hanging="140"/>
      </w:pPr>
      <w:rPr>
        <w:rFonts w:hint="default"/>
      </w:rPr>
    </w:lvl>
    <w:lvl w:ilvl="7" w:tplc="09229FC8">
      <w:start w:val="1"/>
      <w:numFmt w:val="bullet"/>
      <w:lvlText w:val="•"/>
      <w:lvlJc w:val="left"/>
      <w:pPr>
        <w:ind w:left="6722" w:hanging="140"/>
      </w:pPr>
      <w:rPr>
        <w:rFonts w:hint="default"/>
      </w:rPr>
    </w:lvl>
    <w:lvl w:ilvl="8" w:tplc="3E5CC084">
      <w:start w:val="1"/>
      <w:numFmt w:val="bullet"/>
      <w:lvlText w:val="•"/>
      <w:lvlJc w:val="left"/>
      <w:pPr>
        <w:ind w:left="7668" w:hanging="140"/>
      </w:pPr>
      <w:rPr>
        <w:rFonts w:hint="default"/>
      </w:rPr>
    </w:lvl>
  </w:abstractNum>
  <w:abstractNum w:abstractNumId="3">
    <w:nsid w:val="242275B2"/>
    <w:multiLevelType w:val="multilevel"/>
    <w:tmpl w:val="EC80AA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32" w:hanging="1800"/>
      </w:pPr>
      <w:rPr>
        <w:rFonts w:hint="default"/>
      </w:rPr>
    </w:lvl>
  </w:abstractNum>
  <w:abstractNum w:abstractNumId="4">
    <w:nsid w:val="267C0B7C"/>
    <w:multiLevelType w:val="multilevel"/>
    <w:tmpl w:val="7B9CAC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D957615"/>
    <w:multiLevelType w:val="hybridMultilevel"/>
    <w:tmpl w:val="BDA606D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3350404F"/>
    <w:multiLevelType w:val="hybridMultilevel"/>
    <w:tmpl w:val="D1B4A2C8"/>
    <w:lvl w:ilvl="0" w:tplc="51CA1F10">
      <w:start w:val="1"/>
      <w:numFmt w:val="decimal"/>
      <w:lvlText w:val="%1."/>
      <w:lvlJc w:val="left"/>
      <w:pPr>
        <w:ind w:left="1464" w:hanging="30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1AD02710">
      <w:start w:val="1"/>
      <w:numFmt w:val="bullet"/>
      <w:lvlText w:val="•"/>
      <w:lvlJc w:val="left"/>
      <w:pPr>
        <w:ind w:left="2262" w:hanging="300"/>
      </w:pPr>
      <w:rPr>
        <w:rFonts w:hint="default"/>
      </w:rPr>
    </w:lvl>
    <w:lvl w:ilvl="2" w:tplc="DC705E24">
      <w:start w:val="1"/>
      <w:numFmt w:val="bullet"/>
      <w:lvlText w:val="•"/>
      <w:lvlJc w:val="left"/>
      <w:pPr>
        <w:ind w:left="3064" w:hanging="300"/>
      </w:pPr>
      <w:rPr>
        <w:rFonts w:hint="default"/>
      </w:rPr>
    </w:lvl>
    <w:lvl w:ilvl="3" w:tplc="DFEC1B3E">
      <w:start w:val="1"/>
      <w:numFmt w:val="bullet"/>
      <w:lvlText w:val="•"/>
      <w:lvlJc w:val="left"/>
      <w:pPr>
        <w:ind w:left="3866" w:hanging="300"/>
      </w:pPr>
      <w:rPr>
        <w:rFonts w:hint="default"/>
      </w:rPr>
    </w:lvl>
    <w:lvl w:ilvl="4" w:tplc="904632C0">
      <w:start w:val="1"/>
      <w:numFmt w:val="bullet"/>
      <w:lvlText w:val="•"/>
      <w:lvlJc w:val="left"/>
      <w:pPr>
        <w:ind w:left="4668" w:hanging="300"/>
      </w:pPr>
      <w:rPr>
        <w:rFonts w:hint="default"/>
      </w:rPr>
    </w:lvl>
    <w:lvl w:ilvl="5" w:tplc="478E9A4E">
      <w:start w:val="1"/>
      <w:numFmt w:val="bullet"/>
      <w:lvlText w:val="•"/>
      <w:lvlJc w:val="left"/>
      <w:pPr>
        <w:ind w:left="5470" w:hanging="300"/>
      </w:pPr>
      <w:rPr>
        <w:rFonts w:hint="default"/>
      </w:rPr>
    </w:lvl>
    <w:lvl w:ilvl="6" w:tplc="2B84F4F4">
      <w:start w:val="1"/>
      <w:numFmt w:val="bullet"/>
      <w:lvlText w:val="•"/>
      <w:lvlJc w:val="left"/>
      <w:pPr>
        <w:ind w:left="6272" w:hanging="300"/>
      </w:pPr>
      <w:rPr>
        <w:rFonts w:hint="default"/>
      </w:rPr>
    </w:lvl>
    <w:lvl w:ilvl="7" w:tplc="D63C7034">
      <w:start w:val="1"/>
      <w:numFmt w:val="bullet"/>
      <w:lvlText w:val="•"/>
      <w:lvlJc w:val="left"/>
      <w:pPr>
        <w:ind w:left="7074" w:hanging="300"/>
      </w:pPr>
      <w:rPr>
        <w:rFonts w:hint="default"/>
      </w:rPr>
    </w:lvl>
    <w:lvl w:ilvl="8" w:tplc="DB5AC794">
      <w:start w:val="1"/>
      <w:numFmt w:val="bullet"/>
      <w:lvlText w:val="•"/>
      <w:lvlJc w:val="left"/>
      <w:pPr>
        <w:ind w:left="7876" w:hanging="300"/>
      </w:pPr>
      <w:rPr>
        <w:rFonts w:hint="default"/>
      </w:rPr>
    </w:lvl>
  </w:abstractNum>
  <w:abstractNum w:abstractNumId="7">
    <w:nsid w:val="34EB4892"/>
    <w:multiLevelType w:val="multilevel"/>
    <w:tmpl w:val="ACE0B6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32" w:hanging="1800"/>
      </w:pPr>
      <w:rPr>
        <w:rFonts w:hint="default"/>
      </w:rPr>
    </w:lvl>
  </w:abstractNum>
  <w:abstractNum w:abstractNumId="8">
    <w:nsid w:val="46B5567E"/>
    <w:multiLevelType w:val="hybridMultilevel"/>
    <w:tmpl w:val="B0B465EC"/>
    <w:lvl w:ilvl="0" w:tplc="A32EB310">
      <w:start w:val="1"/>
      <w:numFmt w:val="decimal"/>
      <w:lvlText w:val="%1."/>
      <w:lvlJc w:val="left"/>
      <w:pPr>
        <w:ind w:left="1464" w:hanging="24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</w:rPr>
    </w:lvl>
    <w:lvl w:ilvl="1" w:tplc="F3E63F8E">
      <w:start w:val="1"/>
      <w:numFmt w:val="bullet"/>
      <w:lvlText w:val="•"/>
      <w:lvlJc w:val="left"/>
      <w:pPr>
        <w:ind w:left="2262" w:hanging="240"/>
      </w:pPr>
      <w:rPr>
        <w:rFonts w:hint="default"/>
      </w:rPr>
    </w:lvl>
    <w:lvl w:ilvl="2" w:tplc="9B06CFB2">
      <w:start w:val="1"/>
      <w:numFmt w:val="bullet"/>
      <w:lvlText w:val="•"/>
      <w:lvlJc w:val="left"/>
      <w:pPr>
        <w:ind w:left="3064" w:hanging="240"/>
      </w:pPr>
      <w:rPr>
        <w:rFonts w:hint="default"/>
      </w:rPr>
    </w:lvl>
    <w:lvl w:ilvl="3" w:tplc="7D186D2E">
      <w:start w:val="1"/>
      <w:numFmt w:val="bullet"/>
      <w:lvlText w:val="•"/>
      <w:lvlJc w:val="left"/>
      <w:pPr>
        <w:ind w:left="3866" w:hanging="240"/>
      </w:pPr>
      <w:rPr>
        <w:rFonts w:hint="default"/>
      </w:rPr>
    </w:lvl>
    <w:lvl w:ilvl="4" w:tplc="0BEA693C">
      <w:start w:val="1"/>
      <w:numFmt w:val="bullet"/>
      <w:lvlText w:val="•"/>
      <w:lvlJc w:val="left"/>
      <w:pPr>
        <w:ind w:left="4668" w:hanging="240"/>
      </w:pPr>
      <w:rPr>
        <w:rFonts w:hint="default"/>
      </w:rPr>
    </w:lvl>
    <w:lvl w:ilvl="5" w:tplc="BA96B300">
      <w:start w:val="1"/>
      <w:numFmt w:val="bullet"/>
      <w:lvlText w:val="•"/>
      <w:lvlJc w:val="left"/>
      <w:pPr>
        <w:ind w:left="5470" w:hanging="240"/>
      </w:pPr>
      <w:rPr>
        <w:rFonts w:hint="default"/>
      </w:rPr>
    </w:lvl>
    <w:lvl w:ilvl="6" w:tplc="AF4EDD04">
      <w:start w:val="1"/>
      <w:numFmt w:val="bullet"/>
      <w:lvlText w:val="•"/>
      <w:lvlJc w:val="left"/>
      <w:pPr>
        <w:ind w:left="6272" w:hanging="240"/>
      </w:pPr>
      <w:rPr>
        <w:rFonts w:hint="default"/>
      </w:rPr>
    </w:lvl>
    <w:lvl w:ilvl="7" w:tplc="A09601CE">
      <w:start w:val="1"/>
      <w:numFmt w:val="bullet"/>
      <w:lvlText w:val="•"/>
      <w:lvlJc w:val="left"/>
      <w:pPr>
        <w:ind w:left="7074" w:hanging="240"/>
      </w:pPr>
      <w:rPr>
        <w:rFonts w:hint="default"/>
      </w:rPr>
    </w:lvl>
    <w:lvl w:ilvl="8" w:tplc="833E8540">
      <w:start w:val="1"/>
      <w:numFmt w:val="bullet"/>
      <w:lvlText w:val="•"/>
      <w:lvlJc w:val="left"/>
      <w:pPr>
        <w:ind w:left="7876" w:hanging="240"/>
      </w:pPr>
      <w:rPr>
        <w:rFonts w:hint="default"/>
      </w:rPr>
    </w:lvl>
  </w:abstractNum>
  <w:abstractNum w:abstractNumId="9">
    <w:nsid w:val="5A5F262D"/>
    <w:multiLevelType w:val="multilevel"/>
    <w:tmpl w:val="79DE9E0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" w:hanging="1800"/>
      </w:pPr>
      <w:rPr>
        <w:rFonts w:hint="default"/>
      </w:rPr>
    </w:lvl>
  </w:abstractNum>
  <w:abstractNum w:abstractNumId="10">
    <w:nsid w:val="5D8211A8"/>
    <w:multiLevelType w:val="hybridMultilevel"/>
    <w:tmpl w:val="0344AEA2"/>
    <w:lvl w:ilvl="0" w:tplc="141CCF4A">
      <w:start w:val="1"/>
      <w:numFmt w:val="bullet"/>
      <w:lvlText w:val=""/>
      <w:lvlJc w:val="left"/>
      <w:pPr>
        <w:ind w:left="744" w:hanging="360"/>
      </w:pPr>
      <w:rPr>
        <w:rFonts w:ascii="Symbol" w:eastAsia="Symbol" w:hAnsi="Symbol" w:cs="Symbol" w:hint="default"/>
        <w:w w:val="89"/>
        <w:sz w:val="20"/>
        <w:szCs w:val="20"/>
      </w:rPr>
    </w:lvl>
    <w:lvl w:ilvl="1" w:tplc="F45E4CFA">
      <w:start w:val="1"/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89"/>
        <w:sz w:val="20"/>
        <w:szCs w:val="20"/>
      </w:rPr>
    </w:lvl>
    <w:lvl w:ilvl="2" w:tplc="78D85868">
      <w:start w:val="1"/>
      <w:numFmt w:val="bullet"/>
      <w:lvlText w:val="•"/>
      <w:lvlJc w:val="left"/>
      <w:pPr>
        <w:ind w:left="1782" w:hanging="360"/>
      </w:pPr>
      <w:rPr>
        <w:rFonts w:hint="default"/>
      </w:rPr>
    </w:lvl>
    <w:lvl w:ilvl="3" w:tplc="E060488A">
      <w:start w:val="1"/>
      <w:numFmt w:val="bullet"/>
      <w:lvlText w:val="•"/>
      <w:lvlJc w:val="left"/>
      <w:pPr>
        <w:ind w:left="2744" w:hanging="360"/>
      </w:pPr>
      <w:rPr>
        <w:rFonts w:hint="default"/>
      </w:rPr>
    </w:lvl>
    <w:lvl w:ilvl="4" w:tplc="4ED49A42">
      <w:start w:val="1"/>
      <w:numFmt w:val="bullet"/>
      <w:lvlText w:val="•"/>
      <w:lvlJc w:val="left"/>
      <w:pPr>
        <w:ind w:left="3706" w:hanging="360"/>
      </w:pPr>
      <w:rPr>
        <w:rFonts w:hint="default"/>
      </w:rPr>
    </w:lvl>
    <w:lvl w:ilvl="5" w:tplc="5F303EEE">
      <w:start w:val="1"/>
      <w:numFmt w:val="bullet"/>
      <w:lvlText w:val="•"/>
      <w:lvlJc w:val="left"/>
      <w:pPr>
        <w:ind w:left="4668" w:hanging="360"/>
      </w:pPr>
      <w:rPr>
        <w:rFonts w:hint="default"/>
      </w:rPr>
    </w:lvl>
    <w:lvl w:ilvl="6" w:tplc="A5F2AD08">
      <w:start w:val="1"/>
      <w:numFmt w:val="bullet"/>
      <w:lvlText w:val="•"/>
      <w:lvlJc w:val="left"/>
      <w:pPr>
        <w:ind w:left="5631" w:hanging="360"/>
      </w:pPr>
      <w:rPr>
        <w:rFonts w:hint="default"/>
      </w:rPr>
    </w:lvl>
    <w:lvl w:ilvl="7" w:tplc="9886B332">
      <w:start w:val="1"/>
      <w:numFmt w:val="bullet"/>
      <w:lvlText w:val="•"/>
      <w:lvlJc w:val="left"/>
      <w:pPr>
        <w:ind w:left="6593" w:hanging="360"/>
      </w:pPr>
      <w:rPr>
        <w:rFonts w:hint="default"/>
      </w:rPr>
    </w:lvl>
    <w:lvl w:ilvl="8" w:tplc="3622FE28">
      <w:start w:val="1"/>
      <w:numFmt w:val="bullet"/>
      <w:lvlText w:val="•"/>
      <w:lvlJc w:val="left"/>
      <w:pPr>
        <w:ind w:left="7555" w:hanging="360"/>
      </w:pPr>
      <w:rPr>
        <w:rFonts w:hint="default"/>
      </w:rPr>
    </w:lvl>
  </w:abstractNum>
  <w:abstractNum w:abstractNumId="11">
    <w:nsid w:val="65437EAF"/>
    <w:multiLevelType w:val="multilevel"/>
    <w:tmpl w:val="9C2A7C7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2">
    <w:nsid w:val="7E0C5F88"/>
    <w:multiLevelType w:val="hybridMultilevel"/>
    <w:tmpl w:val="69DCA662"/>
    <w:lvl w:ilvl="0" w:tplc="AD809420">
      <w:start w:val="1"/>
      <w:numFmt w:val="decimal"/>
      <w:lvlText w:val="%1."/>
      <w:lvlJc w:val="left"/>
      <w:pPr>
        <w:ind w:left="104" w:hanging="272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</w:rPr>
    </w:lvl>
    <w:lvl w:ilvl="1" w:tplc="1DE8B1E0">
      <w:start w:val="1"/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89"/>
        <w:sz w:val="20"/>
        <w:szCs w:val="20"/>
      </w:rPr>
    </w:lvl>
    <w:lvl w:ilvl="2" w:tplc="4E9C3BF0">
      <w:start w:val="1"/>
      <w:numFmt w:val="bullet"/>
      <w:lvlText w:val="•"/>
      <w:lvlJc w:val="left"/>
      <w:pPr>
        <w:ind w:left="1791" w:hanging="360"/>
      </w:pPr>
      <w:rPr>
        <w:rFonts w:hint="default"/>
      </w:rPr>
    </w:lvl>
    <w:lvl w:ilvl="3" w:tplc="E53A7EB2">
      <w:start w:val="1"/>
      <w:numFmt w:val="bullet"/>
      <w:lvlText w:val="•"/>
      <w:lvlJc w:val="left"/>
      <w:pPr>
        <w:ind w:left="2762" w:hanging="360"/>
      </w:pPr>
      <w:rPr>
        <w:rFonts w:hint="default"/>
      </w:rPr>
    </w:lvl>
    <w:lvl w:ilvl="4" w:tplc="1542E622">
      <w:start w:val="1"/>
      <w:numFmt w:val="bullet"/>
      <w:lvlText w:val="•"/>
      <w:lvlJc w:val="left"/>
      <w:pPr>
        <w:ind w:left="3733" w:hanging="360"/>
      </w:pPr>
      <w:rPr>
        <w:rFonts w:hint="default"/>
      </w:rPr>
    </w:lvl>
    <w:lvl w:ilvl="5" w:tplc="3C249722">
      <w:start w:val="1"/>
      <w:numFmt w:val="bullet"/>
      <w:lvlText w:val="•"/>
      <w:lvlJc w:val="left"/>
      <w:pPr>
        <w:ind w:left="4704" w:hanging="360"/>
      </w:pPr>
      <w:rPr>
        <w:rFonts w:hint="default"/>
      </w:rPr>
    </w:lvl>
    <w:lvl w:ilvl="6" w:tplc="6658B408">
      <w:start w:val="1"/>
      <w:numFmt w:val="bullet"/>
      <w:lvlText w:val="•"/>
      <w:lvlJc w:val="left"/>
      <w:pPr>
        <w:ind w:left="5675" w:hanging="360"/>
      </w:pPr>
      <w:rPr>
        <w:rFonts w:hint="default"/>
      </w:rPr>
    </w:lvl>
    <w:lvl w:ilvl="7" w:tplc="24949806">
      <w:start w:val="1"/>
      <w:numFmt w:val="bullet"/>
      <w:lvlText w:val="•"/>
      <w:lvlJc w:val="left"/>
      <w:pPr>
        <w:ind w:left="6646" w:hanging="360"/>
      </w:pPr>
      <w:rPr>
        <w:rFonts w:hint="default"/>
      </w:rPr>
    </w:lvl>
    <w:lvl w:ilvl="8" w:tplc="BA88924A">
      <w:start w:val="1"/>
      <w:numFmt w:val="bullet"/>
      <w:lvlText w:val="•"/>
      <w:lvlJc w:val="left"/>
      <w:pPr>
        <w:ind w:left="7617" w:hanging="360"/>
      </w:pPr>
      <w:rPr>
        <w:rFonts w:hint="default"/>
      </w:rPr>
    </w:lvl>
  </w:abstractNum>
  <w:abstractNum w:abstractNumId="13">
    <w:nsid w:val="7FA2435C"/>
    <w:multiLevelType w:val="hybridMultilevel"/>
    <w:tmpl w:val="E9DC6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6"/>
  </w:num>
  <w:num w:numId="5">
    <w:abstractNumId w:val="10"/>
  </w:num>
  <w:num w:numId="6">
    <w:abstractNumId w:val="12"/>
  </w:num>
  <w:num w:numId="7">
    <w:abstractNumId w:val="3"/>
  </w:num>
  <w:num w:numId="8">
    <w:abstractNumId w:val="4"/>
  </w:num>
  <w:num w:numId="9">
    <w:abstractNumId w:val="7"/>
  </w:num>
  <w:num w:numId="10">
    <w:abstractNumId w:val="5"/>
  </w:num>
  <w:num w:numId="11">
    <w:abstractNumId w:val="13"/>
  </w:num>
  <w:num w:numId="12">
    <w:abstractNumId w:val="0"/>
  </w:num>
  <w:num w:numId="13">
    <w:abstractNumId w:val="9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7672B"/>
    <w:rsid w:val="00003DAF"/>
    <w:rsid w:val="0017672B"/>
    <w:rsid w:val="003A7DE1"/>
    <w:rsid w:val="0081370E"/>
    <w:rsid w:val="009218BF"/>
    <w:rsid w:val="00945482"/>
    <w:rsid w:val="009F04CB"/>
    <w:rsid w:val="00A4139A"/>
    <w:rsid w:val="00A908D4"/>
    <w:rsid w:val="00AD2CC3"/>
    <w:rsid w:val="00B905EB"/>
    <w:rsid w:val="00C5688D"/>
    <w:rsid w:val="00CE7FE8"/>
    <w:rsid w:val="00CF1C50"/>
    <w:rsid w:val="00D032B3"/>
    <w:rsid w:val="00DD1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17672B"/>
    <w:pPr>
      <w:widowControl w:val="0"/>
      <w:spacing w:after="0" w:line="240" w:lineRule="auto"/>
      <w:ind w:left="344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3">
    <w:name w:val="List Paragraph"/>
    <w:basedOn w:val="a"/>
    <w:uiPriority w:val="1"/>
    <w:qFormat/>
    <w:rsid w:val="0017672B"/>
    <w:pPr>
      <w:widowControl w:val="0"/>
      <w:spacing w:before="188" w:after="0" w:line="240" w:lineRule="auto"/>
      <w:ind w:left="104" w:hanging="360"/>
      <w:jc w:val="both"/>
    </w:pPr>
    <w:rPr>
      <w:rFonts w:ascii="Times New Roman" w:eastAsia="Times New Roman" w:hAnsi="Times New Roman" w:cs="Times New Roman"/>
      <w:lang w:val="en-US"/>
    </w:rPr>
  </w:style>
  <w:style w:type="paragraph" w:styleId="a4">
    <w:name w:val="Body Text"/>
    <w:basedOn w:val="a"/>
    <w:link w:val="a5"/>
    <w:uiPriority w:val="1"/>
    <w:qFormat/>
    <w:rsid w:val="0017672B"/>
    <w:pPr>
      <w:widowControl w:val="0"/>
      <w:spacing w:before="188"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17672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003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3D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E8F7B3-6738-4860-A391-9D203E81A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6</cp:revision>
  <cp:lastPrinted>2016-02-18T07:06:00Z</cp:lastPrinted>
  <dcterms:created xsi:type="dcterms:W3CDTF">2016-02-11T12:11:00Z</dcterms:created>
  <dcterms:modified xsi:type="dcterms:W3CDTF">2017-04-11T06:11:00Z</dcterms:modified>
</cp:coreProperties>
</file>