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B6" w:rsidRPr="00043871" w:rsidRDefault="00E422F1" w:rsidP="00E42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9163050"/>
            <wp:effectExtent l="19050" t="0" r="9525" b="0"/>
            <wp:docPr id="1" name="Рисунок 1" descr="D:\ДЛЯ ЗАГРУЗОК\img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ЗАГРУЗОК\img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67" w:rsidRPr="00043871" w:rsidRDefault="007F4FB6" w:rsidP="0088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3871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887B67" w:rsidRPr="00043871" w:rsidRDefault="00887B67" w:rsidP="00887B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FB6" w:rsidRPr="00043871" w:rsidRDefault="007F4FB6" w:rsidP="00887B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b/>
          <w:sz w:val="28"/>
          <w:lang w:val="en-US"/>
        </w:rPr>
        <w:t>I</w:t>
      </w:r>
      <w:r w:rsidRPr="00043871">
        <w:rPr>
          <w:rFonts w:ascii="Times New Roman" w:hAnsi="Times New Roman" w:cs="Times New Roman"/>
          <w:b/>
          <w:sz w:val="28"/>
        </w:rPr>
        <w:t>.Целевой раздел</w:t>
      </w:r>
      <w:r w:rsidR="00B9217F" w:rsidRPr="00043871">
        <w:rPr>
          <w:rFonts w:ascii="Times New Roman" w:hAnsi="Times New Roman" w:cs="Times New Roman"/>
          <w:sz w:val="28"/>
        </w:rPr>
        <w:t>…………………………………………………</w:t>
      </w:r>
    </w:p>
    <w:p w:rsidR="007F4FB6" w:rsidRPr="00043871" w:rsidRDefault="007F4FB6" w:rsidP="00887B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</w:t>
      </w:r>
      <w:r w:rsidRPr="00043871">
        <w:rPr>
          <w:rFonts w:ascii="Times New Roman" w:hAnsi="Times New Roman" w:cs="Times New Roman"/>
          <w:sz w:val="28"/>
        </w:rPr>
        <w:t>.1. Пояснительна</w:t>
      </w:r>
      <w:r w:rsidR="00887B67" w:rsidRPr="00043871">
        <w:rPr>
          <w:rFonts w:ascii="Times New Roman" w:hAnsi="Times New Roman" w:cs="Times New Roman"/>
          <w:sz w:val="28"/>
        </w:rPr>
        <w:t>я записка ……………………………………………………</w:t>
      </w:r>
    </w:p>
    <w:p w:rsidR="00947B20" w:rsidRPr="00043871" w:rsidRDefault="00947B20" w:rsidP="00887B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</w:t>
      </w:r>
      <w:r w:rsidRPr="00043871">
        <w:rPr>
          <w:rFonts w:ascii="Times New Roman" w:hAnsi="Times New Roman" w:cs="Times New Roman"/>
          <w:sz w:val="28"/>
        </w:rPr>
        <w:t xml:space="preserve"> 1.1.Цели и задачи  реализ</w:t>
      </w:r>
      <w:r w:rsidR="00043871" w:rsidRPr="00043871">
        <w:rPr>
          <w:rFonts w:ascii="Times New Roman" w:hAnsi="Times New Roman" w:cs="Times New Roman"/>
          <w:sz w:val="28"/>
        </w:rPr>
        <w:t>ации  программы  …………………………………</w:t>
      </w:r>
    </w:p>
    <w:p w:rsidR="007F4FB6" w:rsidRPr="00043871" w:rsidRDefault="007F4FB6" w:rsidP="00887B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</w:t>
      </w:r>
      <w:r w:rsidRPr="00043871">
        <w:rPr>
          <w:rFonts w:ascii="Times New Roman" w:hAnsi="Times New Roman" w:cs="Times New Roman"/>
          <w:sz w:val="28"/>
        </w:rPr>
        <w:t>.</w:t>
      </w:r>
      <w:r w:rsidR="00947B20" w:rsidRPr="00043871">
        <w:rPr>
          <w:rFonts w:ascii="Times New Roman" w:hAnsi="Times New Roman" w:cs="Times New Roman"/>
          <w:sz w:val="28"/>
        </w:rPr>
        <w:t xml:space="preserve"> 1.</w:t>
      </w:r>
      <w:r w:rsidR="00130CE4" w:rsidRPr="00043871">
        <w:rPr>
          <w:rFonts w:ascii="Times New Roman" w:hAnsi="Times New Roman" w:cs="Times New Roman"/>
          <w:sz w:val="28"/>
        </w:rPr>
        <w:t>2 . . Принципы и подходы к формированию</w:t>
      </w:r>
      <w:r w:rsidR="00887B67" w:rsidRPr="00043871">
        <w:rPr>
          <w:rFonts w:ascii="Times New Roman" w:hAnsi="Times New Roman" w:cs="Times New Roman"/>
          <w:sz w:val="28"/>
        </w:rPr>
        <w:t xml:space="preserve"> программы…………………</w:t>
      </w:r>
    </w:p>
    <w:p w:rsidR="007F4FB6" w:rsidRPr="00043871" w:rsidRDefault="007F4FB6" w:rsidP="00887B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</w:t>
      </w:r>
      <w:r w:rsidR="000C0D3C" w:rsidRPr="00043871">
        <w:rPr>
          <w:rFonts w:ascii="Times New Roman" w:hAnsi="Times New Roman" w:cs="Times New Roman"/>
          <w:sz w:val="28"/>
        </w:rPr>
        <w:t>.1 3.</w:t>
      </w:r>
      <w:r w:rsidR="00130CE4" w:rsidRPr="00043871">
        <w:rPr>
          <w:rFonts w:ascii="Times New Roman" w:hAnsi="Times New Roman" w:cs="Times New Roman"/>
          <w:sz w:val="28"/>
        </w:rPr>
        <w:t>З</w:t>
      </w:r>
      <w:r w:rsidR="000C0D3C" w:rsidRPr="00043871">
        <w:rPr>
          <w:rFonts w:ascii="Times New Roman" w:hAnsi="Times New Roman" w:cs="Times New Roman"/>
          <w:sz w:val="28"/>
        </w:rPr>
        <w:t>начимые для разработки и реализации Программы характеристики, в  том числе характеристики особенностей развития де</w:t>
      </w:r>
      <w:r w:rsidR="001E7429" w:rsidRPr="00043871">
        <w:rPr>
          <w:rFonts w:ascii="Times New Roman" w:hAnsi="Times New Roman" w:cs="Times New Roman"/>
          <w:sz w:val="28"/>
        </w:rPr>
        <w:t>тей  дошкольного возраста…</w:t>
      </w:r>
    </w:p>
    <w:p w:rsidR="00947B20" w:rsidRPr="00043871" w:rsidRDefault="007F4FB6" w:rsidP="00887B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</w:t>
      </w:r>
      <w:r w:rsidRPr="00043871">
        <w:rPr>
          <w:rFonts w:ascii="Times New Roman" w:hAnsi="Times New Roman" w:cs="Times New Roman"/>
          <w:sz w:val="28"/>
        </w:rPr>
        <w:t>.</w:t>
      </w:r>
      <w:r w:rsidR="000C0D3C" w:rsidRPr="00043871">
        <w:rPr>
          <w:rFonts w:ascii="Times New Roman" w:hAnsi="Times New Roman" w:cs="Times New Roman"/>
          <w:sz w:val="28"/>
        </w:rPr>
        <w:t>2.</w:t>
      </w:r>
      <w:r w:rsidRPr="00043871">
        <w:rPr>
          <w:rFonts w:ascii="Times New Roman" w:hAnsi="Times New Roman" w:cs="Times New Roman"/>
          <w:sz w:val="28"/>
        </w:rPr>
        <w:t xml:space="preserve">  Планируемые   результаты освоения программы</w:t>
      </w:r>
      <w:r w:rsidR="00B9217F" w:rsidRPr="00043871">
        <w:rPr>
          <w:rFonts w:ascii="Times New Roman" w:hAnsi="Times New Roman" w:cs="Times New Roman"/>
          <w:sz w:val="28"/>
        </w:rPr>
        <w:t>…………</w:t>
      </w:r>
    </w:p>
    <w:p w:rsidR="007F4FB6" w:rsidRPr="00043871" w:rsidRDefault="000C0D3C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</w:rPr>
        <w:t xml:space="preserve"> </w:t>
      </w:r>
      <w:r w:rsidRPr="00043871">
        <w:rPr>
          <w:rFonts w:ascii="Times New Roman" w:hAnsi="Times New Roman" w:cs="Times New Roman"/>
          <w:sz w:val="28"/>
          <w:lang w:val="en-US"/>
        </w:rPr>
        <w:t>I</w:t>
      </w:r>
      <w:r w:rsidRPr="00043871">
        <w:rPr>
          <w:rFonts w:ascii="Times New Roman" w:hAnsi="Times New Roman" w:cs="Times New Roman"/>
          <w:sz w:val="28"/>
        </w:rPr>
        <w:t>.2.</w:t>
      </w:r>
      <w:r w:rsidR="001E7429" w:rsidRPr="00043871">
        <w:rPr>
          <w:rFonts w:ascii="Times New Roman" w:hAnsi="Times New Roman" w:cs="Times New Roman"/>
          <w:sz w:val="28"/>
        </w:rPr>
        <w:t xml:space="preserve">Целевые </w:t>
      </w:r>
      <w:r w:rsidR="007F4FB6" w:rsidRPr="00043871">
        <w:rPr>
          <w:rFonts w:ascii="Times New Roman" w:hAnsi="Times New Roman" w:cs="Times New Roman"/>
          <w:sz w:val="28"/>
        </w:rPr>
        <w:t>ориентиры …………</w:t>
      </w:r>
      <w:r w:rsidR="00B9217F" w:rsidRPr="00043871">
        <w:rPr>
          <w:rFonts w:ascii="Times New Roman" w:hAnsi="Times New Roman" w:cs="Times New Roman"/>
          <w:sz w:val="28"/>
        </w:rPr>
        <w:t>………………………</w:t>
      </w:r>
    </w:p>
    <w:p w:rsidR="000C0D3C" w:rsidRPr="00043871" w:rsidRDefault="000C0D3C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</w:t>
      </w:r>
      <w:r w:rsidRPr="00043871">
        <w:rPr>
          <w:rFonts w:ascii="Times New Roman" w:hAnsi="Times New Roman" w:cs="Times New Roman"/>
          <w:sz w:val="28"/>
        </w:rPr>
        <w:t>. 2.2.Педагогическая</w:t>
      </w:r>
      <w:r w:rsidR="00B9217F" w:rsidRPr="00043871">
        <w:rPr>
          <w:rFonts w:ascii="Times New Roman" w:hAnsi="Times New Roman" w:cs="Times New Roman"/>
          <w:sz w:val="28"/>
        </w:rPr>
        <w:t xml:space="preserve"> диагностика……………………</w:t>
      </w:r>
    </w:p>
    <w:p w:rsidR="000C0D3C" w:rsidRPr="00043871" w:rsidRDefault="000C0D3C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</w:t>
      </w:r>
      <w:r w:rsidR="00043871" w:rsidRPr="00043871">
        <w:rPr>
          <w:rFonts w:ascii="Times New Roman" w:hAnsi="Times New Roman" w:cs="Times New Roman"/>
          <w:sz w:val="28"/>
        </w:rPr>
        <w:t>. 2. 3. Часть, формируемая участниками образовательных отношений …</w:t>
      </w:r>
    </w:p>
    <w:p w:rsidR="007F4FB6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b/>
          <w:sz w:val="28"/>
          <w:lang w:val="en-US"/>
        </w:rPr>
        <w:t>II</w:t>
      </w:r>
      <w:r w:rsidR="00043871" w:rsidRPr="00043871">
        <w:rPr>
          <w:rFonts w:ascii="Times New Roman" w:hAnsi="Times New Roman" w:cs="Times New Roman"/>
          <w:b/>
          <w:sz w:val="28"/>
        </w:rPr>
        <w:t xml:space="preserve">. </w:t>
      </w:r>
      <w:r w:rsidRPr="00043871">
        <w:rPr>
          <w:rFonts w:ascii="Times New Roman" w:hAnsi="Times New Roman" w:cs="Times New Roman"/>
          <w:b/>
          <w:sz w:val="28"/>
        </w:rPr>
        <w:t xml:space="preserve">Содержательный </w:t>
      </w:r>
      <w:r w:rsidR="00C47539" w:rsidRPr="00043871">
        <w:rPr>
          <w:rFonts w:ascii="Times New Roman" w:hAnsi="Times New Roman" w:cs="Times New Roman"/>
          <w:b/>
          <w:sz w:val="28"/>
        </w:rPr>
        <w:t>р</w:t>
      </w:r>
      <w:r w:rsidRPr="00043871">
        <w:rPr>
          <w:rFonts w:ascii="Times New Roman" w:hAnsi="Times New Roman" w:cs="Times New Roman"/>
          <w:b/>
          <w:sz w:val="28"/>
        </w:rPr>
        <w:t>аздел</w:t>
      </w:r>
      <w:r w:rsidR="001E7429" w:rsidRPr="00043871">
        <w:rPr>
          <w:rFonts w:ascii="Times New Roman" w:hAnsi="Times New Roman" w:cs="Times New Roman"/>
          <w:b/>
          <w:sz w:val="28"/>
        </w:rPr>
        <w:t xml:space="preserve"> </w:t>
      </w:r>
      <w:r w:rsidRPr="00043871">
        <w:rPr>
          <w:rFonts w:ascii="Times New Roman" w:hAnsi="Times New Roman" w:cs="Times New Roman"/>
          <w:b/>
          <w:sz w:val="28"/>
        </w:rPr>
        <w:t>………………………………………</w:t>
      </w:r>
    </w:p>
    <w:p w:rsidR="007F4FB6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</w:t>
      </w:r>
      <w:r w:rsidR="00C47539" w:rsidRPr="00043871">
        <w:rPr>
          <w:rFonts w:ascii="Times New Roman" w:hAnsi="Times New Roman" w:cs="Times New Roman"/>
          <w:sz w:val="28"/>
        </w:rPr>
        <w:t xml:space="preserve">.1.Описание образовательной деятельности в соответствии с направлениями развития ребенка, представленными </w:t>
      </w:r>
      <w:r w:rsidR="00D65C10" w:rsidRPr="00043871">
        <w:rPr>
          <w:rFonts w:ascii="Times New Roman" w:hAnsi="Times New Roman" w:cs="Times New Roman"/>
          <w:sz w:val="28"/>
        </w:rPr>
        <w:t xml:space="preserve"> в пяти </w:t>
      </w:r>
      <w:r w:rsidR="00043871" w:rsidRPr="00043871">
        <w:rPr>
          <w:rFonts w:ascii="Times New Roman" w:hAnsi="Times New Roman" w:cs="Times New Roman"/>
          <w:sz w:val="28"/>
        </w:rPr>
        <w:t xml:space="preserve">образовательных областях </w:t>
      </w:r>
      <w:r w:rsidR="001E7429" w:rsidRPr="00043871">
        <w:rPr>
          <w:rFonts w:ascii="Times New Roman" w:hAnsi="Times New Roman" w:cs="Times New Roman"/>
          <w:sz w:val="28"/>
        </w:rPr>
        <w:t>………………………………………………</w:t>
      </w:r>
      <w:r w:rsidRPr="0004387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FB6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</w:t>
      </w:r>
      <w:r w:rsidRPr="00043871">
        <w:rPr>
          <w:rFonts w:ascii="Times New Roman" w:hAnsi="Times New Roman" w:cs="Times New Roman"/>
          <w:sz w:val="28"/>
        </w:rPr>
        <w:t>.</w:t>
      </w:r>
      <w:r w:rsidR="00043871" w:rsidRPr="00043871">
        <w:rPr>
          <w:rFonts w:ascii="Times New Roman" w:hAnsi="Times New Roman" w:cs="Times New Roman"/>
          <w:sz w:val="28"/>
        </w:rPr>
        <w:t>2. Ф</w:t>
      </w:r>
      <w:r w:rsidRPr="00043871">
        <w:rPr>
          <w:rFonts w:ascii="Times New Roman" w:hAnsi="Times New Roman" w:cs="Times New Roman"/>
          <w:sz w:val="28"/>
        </w:rPr>
        <w:t>ормы, способы, методы и средст</w:t>
      </w:r>
      <w:r w:rsidR="00D65C10" w:rsidRPr="00043871">
        <w:rPr>
          <w:rFonts w:ascii="Times New Roman" w:hAnsi="Times New Roman" w:cs="Times New Roman"/>
          <w:sz w:val="28"/>
        </w:rPr>
        <w:t xml:space="preserve">ва реализации Программы </w:t>
      </w:r>
      <w:r w:rsidRPr="00043871">
        <w:rPr>
          <w:rFonts w:ascii="Times New Roman" w:hAnsi="Times New Roman" w:cs="Times New Roman"/>
          <w:sz w:val="28"/>
        </w:rPr>
        <w:t>………..</w:t>
      </w:r>
    </w:p>
    <w:p w:rsidR="00A6789B" w:rsidRPr="00043871" w:rsidRDefault="00A6789B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</w:t>
      </w:r>
      <w:r w:rsidRPr="00043871">
        <w:rPr>
          <w:rFonts w:ascii="Times New Roman" w:hAnsi="Times New Roman" w:cs="Times New Roman"/>
          <w:sz w:val="28"/>
        </w:rPr>
        <w:t>.3. Особенности образовательной деятельности разных видов и культурных практик</w:t>
      </w:r>
      <w:r w:rsidR="00043871" w:rsidRPr="00043871">
        <w:rPr>
          <w:rFonts w:ascii="Times New Roman" w:hAnsi="Times New Roman" w:cs="Times New Roman"/>
          <w:sz w:val="28"/>
        </w:rPr>
        <w:t>………………………………………………………</w:t>
      </w:r>
      <w:r w:rsidR="001E7429" w:rsidRPr="00043871">
        <w:rPr>
          <w:rFonts w:ascii="Times New Roman" w:hAnsi="Times New Roman" w:cs="Times New Roman"/>
          <w:sz w:val="28"/>
        </w:rPr>
        <w:t>……</w:t>
      </w:r>
    </w:p>
    <w:p w:rsidR="00A6789B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</w:t>
      </w:r>
      <w:r w:rsidRPr="00043871">
        <w:rPr>
          <w:rFonts w:ascii="Times New Roman" w:hAnsi="Times New Roman" w:cs="Times New Roman"/>
          <w:sz w:val="28"/>
        </w:rPr>
        <w:t>.4.</w:t>
      </w:r>
      <w:r w:rsidR="00A6789B" w:rsidRPr="00043871">
        <w:rPr>
          <w:rFonts w:ascii="Times New Roman" w:hAnsi="Times New Roman" w:cs="Times New Roman"/>
          <w:sz w:val="28"/>
        </w:rPr>
        <w:t>Способы и направления подде</w:t>
      </w:r>
      <w:r w:rsidR="00B9217F" w:rsidRPr="00043871">
        <w:rPr>
          <w:rFonts w:ascii="Times New Roman" w:hAnsi="Times New Roman" w:cs="Times New Roman"/>
          <w:sz w:val="28"/>
        </w:rPr>
        <w:t>ржки детской инициативы……………</w:t>
      </w:r>
    </w:p>
    <w:p w:rsidR="007F4FB6" w:rsidRPr="00043871" w:rsidRDefault="00A6789B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</w:t>
      </w:r>
      <w:r w:rsidRPr="00043871">
        <w:rPr>
          <w:rFonts w:ascii="Times New Roman" w:hAnsi="Times New Roman" w:cs="Times New Roman"/>
          <w:sz w:val="28"/>
        </w:rPr>
        <w:t>. 5.Особенности взаимодействия педагогического коллектива</w:t>
      </w:r>
      <w:r w:rsidR="007F4FB6" w:rsidRPr="00043871">
        <w:rPr>
          <w:rFonts w:ascii="Times New Roman" w:hAnsi="Times New Roman" w:cs="Times New Roman"/>
          <w:sz w:val="28"/>
        </w:rPr>
        <w:t xml:space="preserve"> с с</w:t>
      </w:r>
      <w:r w:rsidRPr="00043871">
        <w:rPr>
          <w:rFonts w:ascii="Times New Roman" w:hAnsi="Times New Roman" w:cs="Times New Roman"/>
          <w:sz w:val="28"/>
        </w:rPr>
        <w:t>емьями воспитанник</w:t>
      </w:r>
      <w:r w:rsidR="00043871" w:rsidRPr="00043871">
        <w:rPr>
          <w:rFonts w:ascii="Times New Roman" w:hAnsi="Times New Roman" w:cs="Times New Roman"/>
          <w:sz w:val="28"/>
        </w:rPr>
        <w:t>ов …………………………………………………………………</w:t>
      </w:r>
    </w:p>
    <w:p w:rsidR="007F4FB6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</w:t>
      </w:r>
      <w:r w:rsidR="00B9217F" w:rsidRPr="00043871">
        <w:rPr>
          <w:rFonts w:ascii="Times New Roman" w:hAnsi="Times New Roman" w:cs="Times New Roman"/>
          <w:sz w:val="28"/>
        </w:rPr>
        <w:t xml:space="preserve">.6. Часть, </w:t>
      </w:r>
      <w:r w:rsidR="00EB6CE9" w:rsidRPr="00043871">
        <w:rPr>
          <w:rFonts w:ascii="Times New Roman" w:hAnsi="Times New Roman" w:cs="Times New Roman"/>
          <w:sz w:val="28"/>
        </w:rPr>
        <w:t>формируемая участниками обр</w:t>
      </w:r>
      <w:r w:rsidR="00B9217F" w:rsidRPr="00043871">
        <w:rPr>
          <w:rFonts w:ascii="Times New Roman" w:hAnsi="Times New Roman" w:cs="Times New Roman"/>
          <w:sz w:val="28"/>
        </w:rPr>
        <w:t>азовательных отношений……</w:t>
      </w:r>
    </w:p>
    <w:p w:rsidR="00EB6CE9" w:rsidRPr="00043871" w:rsidRDefault="00EB6CE9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</w:t>
      </w:r>
      <w:r w:rsidR="001E7429" w:rsidRPr="00043871">
        <w:rPr>
          <w:rFonts w:ascii="Times New Roman" w:hAnsi="Times New Roman" w:cs="Times New Roman"/>
          <w:sz w:val="28"/>
        </w:rPr>
        <w:t xml:space="preserve">.7.Иные </w:t>
      </w:r>
      <w:r w:rsidRPr="00043871">
        <w:rPr>
          <w:rFonts w:ascii="Times New Roman" w:hAnsi="Times New Roman" w:cs="Times New Roman"/>
          <w:sz w:val="28"/>
        </w:rPr>
        <w:t>характеристи</w:t>
      </w:r>
      <w:r w:rsidR="00B9217F" w:rsidRPr="00043871">
        <w:rPr>
          <w:rFonts w:ascii="Times New Roman" w:hAnsi="Times New Roman" w:cs="Times New Roman"/>
          <w:sz w:val="28"/>
        </w:rPr>
        <w:t>ки Программы………………………………</w:t>
      </w:r>
    </w:p>
    <w:p w:rsidR="007F4FB6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b/>
          <w:sz w:val="28"/>
          <w:lang w:val="en-US"/>
        </w:rPr>
        <w:t>III</w:t>
      </w:r>
      <w:r w:rsidR="00240D35" w:rsidRPr="00043871">
        <w:rPr>
          <w:rFonts w:ascii="Times New Roman" w:hAnsi="Times New Roman" w:cs="Times New Roman"/>
          <w:b/>
          <w:sz w:val="28"/>
        </w:rPr>
        <w:t>.</w:t>
      </w:r>
      <w:r w:rsidR="00B9217F" w:rsidRPr="00043871">
        <w:rPr>
          <w:rFonts w:ascii="Times New Roman" w:hAnsi="Times New Roman" w:cs="Times New Roman"/>
          <w:b/>
          <w:sz w:val="28"/>
        </w:rPr>
        <w:t xml:space="preserve"> </w:t>
      </w:r>
      <w:r w:rsidRPr="00043871">
        <w:rPr>
          <w:rFonts w:ascii="Times New Roman" w:hAnsi="Times New Roman" w:cs="Times New Roman"/>
          <w:b/>
          <w:sz w:val="28"/>
        </w:rPr>
        <w:t xml:space="preserve">Организационный </w:t>
      </w:r>
      <w:r w:rsidR="00240D35" w:rsidRPr="00043871">
        <w:rPr>
          <w:rFonts w:ascii="Times New Roman" w:hAnsi="Times New Roman" w:cs="Times New Roman"/>
          <w:b/>
          <w:sz w:val="28"/>
        </w:rPr>
        <w:t xml:space="preserve"> р</w:t>
      </w:r>
      <w:r w:rsidRPr="00043871">
        <w:rPr>
          <w:rFonts w:ascii="Times New Roman" w:hAnsi="Times New Roman" w:cs="Times New Roman"/>
          <w:b/>
          <w:sz w:val="28"/>
        </w:rPr>
        <w:t>аздел</w:t>
      </w:r>
      <w:r w:rsidR="001E7429" w:rsidRPr="00043871">
        <w:rPr>
          <w:rFonts w:ascii="Times New Roman" w:hAnsi="Times New Roman" w:cs="Times New Roman"/>
          <w:b/>
          <w:sz w:val="28"/>
        </w:rPr>
        <w:t xml:space="preserve">    </w:t>
      </w:r>
      <w:r w:rsidRPr="00043871">
        <w:rPr>
          <w:rFonts w:ascii="Times New Roman" w:hAnsi="Times New Roman" w:cs="Times New Roman"/>
          <w:b/>
          <w:sz w:val="28"/>
        </w:rPr>
        <w:t>………………………</w:t>
      </w:r>
      <w:r w:rsidR="00A6789B" w:rsidRPr="00043871">
        <w:rPr>
          <w:rFonts w:ascii="Times New Roman" w:hAnsi="Times New Roman" w:cs="Times New Roman"/>
          <w:b/>
          <w:sz w:val="28"/>
        </w:rPr>
        <w:t xml:space="preserve"> </w:t>
      </w:r>
      <w:r w:rsidRPr="00043871">
        <w:rPr>
          <w:rFonts w:ascii="Times New Roman" w:hAnsi="Times New Roman" w:cs="Times New Roman"/>
          <w:b/>
          <w:sz w:val="28"/>
        </w:rPr>
        <w:t>…</w:t>
      </w:r>
    </w:p>
    <w:p w:rsidR="007F4FB6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III</w:t>
      </w:r>
      <w:r w:rsidR="00EB6CE9" w:rsidRPr="00043871">
        <w:rPr>
          <w:rFonts w:ascii="Times New Roman" w:hAnsi="Times New Roman" w:cs="Times New Roman"/>
          <w:sz w:val="28"/>
        </w:rPr>
        <w:t>.1.Материально – техническ</w:t>
      </w:r>
      <w:r w:rsidR="00B9217F" w:rsidRPr="00043871">
        <w:rPr>
          <w:rFonts w:ascii="Times New Roman" w:hAnsi="Times New Roman" w:cs="Times New Roman"/>
          <w:sz w:val="28"/>
        </w:rPr>
        <w:t>ое обеспечение Программы…………………</w:t>
      </w:r>
    </w:p>
    <w:p w:rsidR="008F6824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III</w:t>
      </w:r>
      <w:r w:rsidRPr="00043871">
        <w:rPr>
          <w:rFonts w:ascii="Times New Roman" w:hAnsi="Times New Roman" w:cs="Times New Roman"/>
          <w:sz w:val="28"/>
        </w:rPr>
        <w:t>.2</w:t>
      </w:r>
      <w:r w:rsidR="008F6824" w:rsidRPr="00043871">
        <w:rPr>
          <w:rFonts w:ascii="Times New Roman" w:hAnsi="Times New Roman" w:cs="Times New Roman"/>
          <w:sz w:val="28"/>
        </w:rPr>
        <w:t>. Обеспеченность методическими материалами и средствами обучения и воспитани</w:t>
      </w:r>
      <w:r w:rsidR="00B9217F" w:rsidRPr="00043871">
        <w:rPr>
          <w:rFonts w:ascii="Times New Roman" w:hAnsi="Times New Roman" w:cs="Times New Roman"/>
          <w:sz w:val="28"/>
        </w:rPr>
        <w:t>я…………………………………………………</w:t>
      </w:r>
    </w:p>
    <w:p w:rsidR="007F4FB6" w:rsidRPr="00043871" w:rsidRDefault="008F6824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  <w:lang w:val="en-US"/>
        </w:rPr>
        <w:t>III</w:t>
      </w:r>
      <w:r w:rsidR="001E7429" w:rsidRPr="00043871">
        <w:rPr>
          <w:rFonts w:ascii="Times New Roman" w:hAnsi="Times New Roman" w:cs="Times New Roman"/>
          <w:sz w:val="28"/>
        </w:rPr>
        <w:t>.</w:t>
      </w:r>
      <w:r w:rsidRPr="00043871">
        <w:rPr>
          <w:rFonts w:ascii="Times New Roman" w:hAnsi="Times New Roman" w:cs="Times New Roman"/>
          <w:sz w:val="28"/>
        </w:rPr>
        <w:t>3.</w:t>
      </w:r>
      <w:r w:rsidR="00043871" w:rsidRPr="00043871">
        <w:rPr>
          <w:rFonts w:ascii="Times New Roman" w:hAnsi="Times New Roman" w:cs="Times New Roman"/>
          <w:sz w:val="28"/>
        </w:rPr>
        <w:t xml:space="preserve"> Режим дня </w:t>
      </w:r>
      <w:r w:rsidR="00B9217F" w:rsidRPr="00043871">
        <w:rPr>
          <w:rFonts w:ascii="Times New Roman" w:hAnsi="Times New Roman" w:cs="Times New Roman"/>
          <w:sz w:val="28"/>
        </w:rPr>
        <w:t>……………………</w:t>
      </w:r>
    </w:p>
    <w:p w:rsidR="007F4FB6" w:rsidRPr="00043871" w:rsidRDefault="007F4FB6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b/>
          <w:sz w:val="28"/>
        </w:rPr>
        <w:t>Приложение:</w:t>
      </w:r>
      <w:r w:rsidR="001E7429" w:rsidRPr="00043871">
        <w:rPr>
          <w:rFonts w:ascii="Times New Roman" w:hAnsi="Times New Roman" w:cs="Times New Roman"/>
          <w:b/>
          <w:sz w:val="28"/>
        </w:rPr>
        <w:t xml:space="preserve">     </w:t>
      </w:r>
      <w:r w:rsidR="00B9217F" w:rsidRPr="00043871">
        <w:rPr>
          <w:rFonts w:ascii="Times New Roman" w:hAnsi="Times New Roman" w:cs="Times New Roman"/>
          <w:sz w:val="28"/>
        </w:rPr>
        <w:t>………………………………………………</w:t>
      </w:r>
    </w:p>
    <w:p w:rsidR="001E7429" w:rsidRPr="00043871" w:rsidRDefault="008F6824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</w:rPr>
        <w:t xml:space="preserve">Перспективный </w:t>
      </w:r>
      <w:r w:rsidR="001E7429" w:rsidRPr="00043871">
        <w:rPr>
          <w:rFonts w:ascii="Times New Roman" w:hAnsi="Times New Roman" w:cs="Times New Roman"/>
          <w:sz w:val="28"/>
        </w:rPr>
        <w:t>п</w:t>
      </w:r>
      <w:r w:rsidRPr="00043871">
        <w:rPr>
          <w:rFonts w:ascii="Times New Roman" w:hAnsi="Times New Roman" w:cs="Times New Roman"/>
          <w:sz w:val="28"/>
        </w:rPr>
        <w:t>лан…………………………………………………</w:t>
      </w:r>
    </w:p>
    <w:p w:rsidR="007F4FB6" w:rsidRPr="00043871" w:rsidRDefault="001E7429" w:rsidP="00887B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3871">
        <w:rPr>
          <w:rFonts w:ascii="Times New Roman" w:hAnsi="Times New Roman" w:cs="Times New Roman"/>
          <w:sz w:val="28"/>
        </w:rPr>
        <w:t>Ка</w:t>
      </w:r>
      <w:r w:rsidR="007F4FB6" w:rsidRPr="00043871">
        <w:rPr>
          <w:rFonts w:ascii="Times New Roman" w:hAnsi="Times New Roman" w:cs="Times New Roman"/>
          <w:sz w:val="28"/>
        </w:rPr>
        <w:t xml:space="preserve">лендарный </w:t>
      </w:r>
      <w:r w:rsidRPr="00043871">
        <w:rPr>
          <w:rFonts w:ascii="Times New Roman" w:hAnsi="Times New Roman" w:cs="Times New Roman"/>
          <w:sz w:val="28"/>
        </w:rPr>
        <w:t xml:space="preserve"> </w:t>
      </w:r>
      <w:r w:rsidR="007F4FB6" w:rsidRPr="00043871">
        <w:rPr>
          <w:rFonts w:ascii="Times New Roman" w:hAnsi="Times New Roman" w:cs="Times New Roman"/>
          <w:sz w:val="28"/>
        </w:rPr>
        <w:t xml:space="preserve"> </w:t>
      </w:r>
      <w:r w:rsidRPr="00043871">
        <w:rPr>
          <w:rFonts w:ascii="Times New Roman" w:hAnsi="Times New Roman" w:cs="Times New Roman"/>
          <w:sz w:val="28"/>
        </w:rPr>
        <w:t>план……………………………………………………</w:t>
      </w:r>
    </w:p>
    <w:p w:rsidR="00D74F9A" w:rsidRPr="00043871" w:rsidRDefault="00D74F9A" w:rsidP="0088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4F9A" w:rsidRPr="00043871" w:rsidRDefault="00D74F9A" w:rsidP="0088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429" w:rsidRPr="00043871" w:rsidRDefault="001E7429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871" w:rsidRPr="00043871" w:rsidRDefault="00043871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871" w:rsidRPr="00043871" w:rsidRDefault="00043871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871" w:rsidRPr="00043871" w:rsidRDefault="00043871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871" w:rsidRPr="00043871" w:rsidRDefault="00043871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871" w:rsidRPr="00043871" w:rsidRDefault="00043871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871" w:rsidRPr="00043871" w:rsidRDefault="00043871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47A" w:rsidRDefault="00EF047A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3683" w:rsidRDefault="00173683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47A" w:rsidRPr="00043871" w:rsidRDefault="00EF047A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3683" w:rsidRDefault="00173683" w:rsidP="00173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ЦЕЛЕВОЙ РАЗДЕЛ</w:t>
      </w:r>
    </w:p>
    <w:p w:rsidR="00173683" w:rsidRDefault="00173683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429" w:rsidRPr="00043871" w:rsidRDefault="00173683" w:rsidP="00377F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06304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8F6824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D74F9A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2D6725" w:rsidRPr="00043871" w:rsidRDefault="002D6725" w:rsidP="00377F6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/>
          <w:sz w:val="28"/>
          <w:szCs w:val="28"/>
        </w:rPr>
        <w:t>Рабочая программа по развитию детей второй младшей группы (далее - Программа) разработана в соответствии с примерной основной образовательной программой дошкольного образования муниципального дошкольного образовательного учреждения «Детский сад комбинированного вида №11 «Тополёк» села  Прасковея Буденновского района»,  в соответствии с введёнными в действие ФГОС ДО. Программа составлена на основе примерной общеобразовательной программы дошкольного образования «От рождения до школы» под редакцией</w:t>
      </w:r>
      <w:r w:rsidRPr="00043871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43871">
        <w:rPr>
          <w:rFonts w:ascii="Times New Roman" w:eastAsia="Times New Roman" w:hAnsi="Times New Roman"/>
          <w:sz w:val="28"/>
          <w:szCs w:val="28"/>
        </w:rPr>
        <w:t>Н. Е. Вераксы,Т. С. Комаровой, М. А. Васильевой.</w:t>
      </w:r>
    </w:p>
    <w:p w:rsidR="00116EC1" w:rsidRPr="00043871" w:rsidRDefault="002D6725" w:rsidP="00377F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/>
          <w:sz w:val="28"/>
          <w:szCs w:val="28"/>
        </w:rPr>
        <w:t>Программа обеспечивает разностороннее развитие детей в возрасте от 3 до 4 лет с учётом их возрастных и индивидуальных особенностей по основным образовательным областям: «физическое развитие», «социально–коммуникативное развитие», «познавательное развитие», «речевое развитие» и «художественно-эстетическое развитие».</w:t>
      </w:r>
    </w:p>
    <w:p w:rsidR="00DD466F" w:rsidRPr="00043871" w:rsidRDefault="00DD466F" w:rsidP="00377F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муниципального дошкольного образовательного учреждения «Детский сад комбинированного вида № 11 «Тополёк» села Прасковея  Буденновского района» (далее Программа) разработана в  соответствии с основными нормативно-правовыми документами по дошкольному воспитанию:</w:t>
      </w:r>
    </w:p>
    <w:p w:rsidR="00DD466F" w:rsidRPr="00043871" w:rsidRDefault="00DD466F" w:rsidP="00377F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-  Федеральный закон от 29.12.2012  № 273-ФЗ  «Об образовании в Российской Федерации»;</w:t>
      </w:r>
    </w:p>
    <w:p w:rsidR="00DD466F" w:rsidRPr="00043871" w:rsidRDefault="00DD466F" w:rsidP="00377F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043871">
          <w:rPr>
            <w:rFonts w:ascii="Times New Roman" w:hAnsi="Times New Roman"/>
            <w:sz w:val="28"/>
            <w:szCs w:val="28"/>
          </w:rPr>
          <w:t>2013 г</w:t>
        </w:r>
      </w:smartTag>
      <w:r w:rsidRPr="00043871">
        <w:rPr>
          <w:rFonts w:ascii="Times New Roman" w:hAnsi="Times New Roman"/>
          <w:sz w:val="28"/>
          <w:szCs w:val="28"/>
        </w:rPr>
        <w:t>. N 1155);</w:t>
      </w:r>
    </w:p>
    <w:p w:rsidR="00DD466F" w:rsidRPr="00043871" w:rsidRDefault="00DD466F" w:rsidP="00377F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DD466F" w:rsidRPr="00043871" w:rsidRDefault="00DD466F" w:rsidP="00377F60">
      <w:pPr>
        <w:pStyle w:val="a3"/>
        <w:spacing w:after="0" w:line="240" w:lineRule="auto"/>
        <w:ind w:left="0" w:firstLine="709"/>
        <w:jc w:val="both"/>
        <w:rPr>
          <w:rStyle w:val="a6"/>
          <w:rFonts w:eastAsiaTheme="minorEastAsia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043871">
        <w:rPr>
          <w:rStyle w:val="a6"/>
          <w:rFonts w:eastAsiaTheme="minorEastAsia"/>
          <w:sz w:val="28"/>
          <w:szCs w:val="28"/>
        </w:rPr>
        <w:t xml:space="preserve"> (</w:t>
      </w:r>
      <w:r w:rsidRPr="00043871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043871">
        <w:rPr>
          <w:rStyle w:val="a6"/>
          <w:rFonts w:eastAsiaTheme="minorEastAsia"/>
          <w:sz w:val="28"/>
          <w:szCs w:val="28"/>
        </w:rPr>
        <w:t>от 15 мая 2013 года №26  «Об утверждении САНПИН» 2.4.3049-13)</w:t>
      </w:r>
    </w:p>
    <w:p w:rsidR="00DD466F" w:rsidRPr="00043871" w:rsidRDefault="00DD466F" w:rsidP="00377F60">
      <w:pPr>
        <w:pStyle w:val="a3"/>
        <w:spacing w:after="0" w:line="240" w:lineRule="auto"/>
        <w:ind w:left="0" w:firstLine="709"/>
        <w:jc w:val="both"/>
        <w:rPr>
          <w:rStyle w:val="a6"/>
          <w:rFonts w:eastAsiaTheme="minorEastAsia"/>
          <w:sz w:val="28"/>
          <w:szCs w:val="28"/>
        </w:rPr>
      </w:pPr>
      <w:r w:rsidRPr="00043871">
        <w:rPr>
          <w:rStyle w:val="a6"/>
          <w:rFonts w:eastAsiaTheme="minorEastAsia"/>
          <w:sz w:val="28"/>
          <w:szCs w:val="28"/>
        </w:rPr>
        <w:t>- Приказ министерства образования и науки Российской Федерации т 28 мая</w:t>
      </w:r>
      <w:r w:rsidR="00043871" w:rsidRPr="00043871">
        <w:rPr>
          <w:rStyle w:val="a6"/>
          <w:rFonts w:eastAsiaTheme="minorEastAsia"/>
          <w:sz w:val="28"/>
          <w:szCs w:val="28"/>
        </w:rPr>
        <w:t xml:space="preserve"> </w:t>
      </w:r>
      <w:r w:rsidRPr="00043871">
        <w:rPr>
          <w:rStyle w:val="a6"/>
          <w:rFonts w:eastAsiaTheme="minorEastAsia"/>
          <w:sz w:val="28"/>
          <w:szCs w:val="28"/>
        </w:rPr>
        <w:t xml:space="preserve">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DD466F" w:rsidRPr="00043871" w:rsidRDefault="00DD466F" w:rsidP="00377F60">
      <w:pPr>
        <w:pStyle w:val="a3"/>
        <w:spacing w:after="0" w:line="240" w:lineRule="auto"/>
        <w:ind w:left="0" w:firstLine="709"/>
        <w:jc w:val="both"/>
        <w:rPr>
          <w:rStyle w:val="a6"/>
          <w:rFonts w:eastAsiaTheme="minorEastAsia"/>
          <w:sz w:val="28"/>
          <w:szCs w:val="28"/>
        </w:rPr>
      </w:pPr>
      <w:r w:rsidRPr="00043871">
        <w:rPr>
          <w:rStyle w:val="a6"/>
          <w:rFonts w:eastAsiaTheme="minorEastAsia"/>
          <w:sz w:val="28"/>
          <w:szCs w:val="28"/>
        </w:rPr>
        <w:t xml:space="preserve">- Закон Ставропольского края от 30 июля </w:t>
      </w:r>
      <w:smartTag w:uri="urn:schemas-microsoft-com:office:smarttags" w:element="metricconverter">
        <w:smartTagPr>
          <w:attr w:name="ProductID" w:val="2013 г"/>
        </w:smartTagPr>
        <w:r w:rsidRPr="00043871">
          <w:rPr>
            <w:rStyle w:val="a6"/>
            <w:rFonts w:eastAsiaTheme="minorEastAsia"/>
            <w:sz w:val="28"/>
            <w:szCs w:val="28"/>
          </w:rPr>
          <w:t>2013 г</w:t>
        </w:r>
      </w:smartTag>
      <w:r w:rsidRPr="00043871">
        <w:rPr>
          <w:rStyle w:val="a6"/>
          <w:rFonts w:eastAsiaTheme="minorEastAsia"/>
          <w:sz w:val="28"/>
          <w:szCs w:val="28"/>
        </w:rPr>
        <w:t>.  № 72-кз «Об образовании»;</w:t>
      </w:r>
    </w:p>
    <w:p w:rsidR="00173683" w:rsidRDefault="00DD466F" w:rsidP="00377F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a6"/>
          <w:rFonts w:eastAsiaTheme="minorEastAsia"/>
          <w:sz w:val="28"/>
          <w:szCs w:val="28"/>
        </w:rPr>
      </w:pPr>
      <w:r w:rsidRPr="00043871">
        <w:rPr>
          <w:rStyle w:val="a6"/>
          <w:rFonts w:eastAsiaTheme="minorEastAsia"/>
          <w:sz w:val="28"/>
          <w:szCs w:val="28"/>
        </w:rPr>
        <w:t xml:space="preserve">- Приказ Минобразования Ставропольского края от  31.12.2013 г. № 1403–пр «Об утверждении плана – графика мероприятий по обеспечению </w:t>
      </w:r>
      <w:r w:rsidRPr="00043871">
        <w:rPr>
          <w:rStyle w:val="a6"/>
          <w:rFonts w:eastAsiaTheme="minorEastAsia"/>
          <w:sz w:val="28"/>
          <w:szCs w:val="28"/>
        </w:rPr>
        <w:lastRenderedPageBreak/>
        <w:t>введения Федерального государственного образовательного стандарта дошкольного образования в Ставропольском крае на 2014 – 2016 годы».</w:t>
      </w:r>
    </w:p>
    <w:p w:rsidR="00377F60" w:rsidRDefault="00377F60" w:rsidP="001736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13BF" w:rsidRPr="00173683" w:rsidRDefault="00173683" w:rsidP="00377F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1.2. </w:t>
      </w:r>
      <w:r w:rsidR="003913BF" w:rsidRPr="00043871">
        <w:rPr>
          <w:rFonts w:ascii="Times New Roman" w:eastAsia="Times New Roman" w:hAnsi="Times New Roman"/>
          <w:b/>
          <w:bCs/>
          <w:sz w:val="28"/>
          <w:szCs w:val="28"/>
        </w:rPr>
        <w:t>Це</w:t>
      </w:r>
      <w:r w:rsidR="00274157" w:rsidRPr="00043871">
        <w:rPr>
          <w:rFonts w:ascii="Times New Roman" w:eastAsia="Times New Roman" w:hAnsi="Times New Roman"/>
          <w:b/>
          <w:bCs/>
          <w:sz w:val="28"/>
          <w:szCs w:val="28"/>
        </w:rPr>
        <w:t>ли и задачи реализации рабочей П</w:t>
      </w:r>
      <w:r w:rsidR="003913BF" w:rsidRPr="00043871">
        <w:rPr>
          <w:rFonts w:ascii="Times New Roman" w:eastAsia="Times New Roman" w:hAnsi="Times New Roman"/>
          <w:b/>
          <w:bCs/>
          <w:sz w:val="28"/>
          <w:szCs w:val="28"/>
        </w:rPr>
        <w:t>рограммы</w:t>
      </w:r>
    </w:p>
    <w:p w:rsidR="00043871" w:rsidRPr="00043871" w:rsidRDefault="0004387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F03" w:rsidRPr="00043871" w:rsidRDefault="00043871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3913BF" w:rsidRPr="00377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Программы</w:t>
      </w:r>
      <w:r w:rsidR="003913BF" w:rsidRPr="00377F60">
        <w:rPr>
          <w:rFonts w:ascii="Times New Roman" w:eastAsia="Times New Roman" w:hAnsi="Times New Roman" w:cs="Times New Roman"/>
          <w:sz w:val="28"/>
          <w:szCs w:val="28"/>
        </w:rPr>
        <w:t> — создание благоприятных условий для полноценного</w:t>
      </w:r>
      <w:r w:rsidR="003913BF" w:rsidRPr="00043871">
        <w:rPr>
          <w:rFonts w:ascii="Times New Roman" w:eastAsia="Times New Roman" w:hAnsi="Times New Roman" w:cs="Times New Roman"/>
          <w:sz w:val="28"/>
          <w:szCs w:val="28"/>
        </w:rPr>
        <w:t xml:space="preserve">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жизни в современном обществе, формирование предпосылок к</w:t>
      </w:r>
      <w:r w:rsidR="003913BF" w:rsidRPr="00043871">
        <w:rPr>
          <w:rFonts w:ascii="Times New Roman" w:eastAsia="Times New Roman" w:hAnsi="Times New Roman" w:cs="Times New Roman"/>
          <w:sz w:val="28"/>
          <w:szCs w:val="28"/>
        </w:rPr>
        <w:t xml:space="preserve"> обучению в школе, обеспечение безопасност</w:t>
      </w:r>
      <w:r w:rsidR="00311F03" w:rsidRPr="00043871">
        <w:rPr>
          <w:rFonts w:ascii="Times New Roman" w:eastAsia="Times New Roman" w:hAnsi="Times New Roman" w:cs="Times New Roman"/>
          <w:sz w:val="28"/>
          <w:szCs w:val="28"/>
        </w:rPr>
        <w:t>и жизнедеятельности дошкольника.</w:t>
      </w:r>
    </w:p>
    <w:p w:rsidR="003913BF" w:rsidRPr="00043871" w:rsidRDefault="003913BF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3913BF" w:rsidRPr="00043871" w:rsidRDefault="003913BF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3913BF" w:rsidRPr="00043871" w:rsidRDefault="003913BF" w:rsidP="00A552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патриотизм;</w:t>
      </w:r>
    </w:p>
    <w:p w:rsidR="003913BF" w:rsidRPr="00043871" w:rsidRDefault="003913BF" w:rsidP="00A552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активная жизненная позиция;</w:t>
      </w:r>
    </w:p>
    <w:p w:rsidR="003913BF" w:rsidRPr="00043871" w:rsidRDefault="003913BF" w:rsidP="00A552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творческий подход в решении различных жизненных ситуаций;</w:t>
      </w:r>
    </w:p>
    <w:p w:rsidR="003913BF" w:rsidRPr="00043871" w:rsidRDefault="003913BF" w:rsidP="00A552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уважение к традиционным ценностям.</w:t>
      </w:r>
    </w:p>
    <w:p w:rsidR="003913BF" w:rsidRPr="00377F60" w:rsidRDefault="0093202D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F60">
        <w:rPr>
          <w:rFonts w:ascii="Times New Roman" w:eastAsia="Times New Roman" w:hAnsi="Times New Roman" w:cs="Times New Roman"/>
          <w:b/>
          <w:sz w:val="28"/>
          <w:szCs w:val="28"/>
        </w:rPr>
        <w:t>Достижение поставленной цели предусматривает решение следующих задач:</w:t>
      </w:r>
    </w:p>
    <w:p w:rsidR="003913BF" w:rsidRPr="00043871" w:rsidRDefault="003913BF" w:rsidP="00A55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3913BF" w:rsidRPr="00043871" w:rsidRDefault="003913BF" w:rsidP="00A55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3913BF" w:rsidRPr="00043871" w:rsidRDefault="003913BF" w:rsidP="00A55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3913BF" w:rsidRPr="00043871" w:rsidRDefault="003913BF" w:rsidP="00A55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творческая организация (креативность) воспитательно-образовательного процесса;</w:t>
      </w:r>
    </w:p>
    <w:p w:rsidR="003913BF" w:rsidRPr="00043871" w:rsidRDefault="003913BF" w:rsidP="00A55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913BF" w:rsidRPr="00043871" w:rsidRDefault="003913BF" w:rsidP="00A55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3913BF" w:rsidRPr="00043871" w:rsidRDefault="003913BF" w:rsidP="00A55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3913BF" w:rsidRPr="00043871" w:rsidRDefault="003913BF" w:rsidP="00A552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детей дошкольного возраста, обеспечивающей отсутствие давления предметного обучения.</w:t>
      </w:r>
    </w:p>
    <w:p w:rsidR="00667265" w:rsidRPr="00043871" w:rsidRDefault="00667265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/>
          <w:sz w:val="28"/>
          <w:szCs w:val="28"/>
        </w:rPr>
        <w:t>Реализация рабочей программы осуществляется в процессе разнообразных видов деятельности:</w:t>
      </w:r>
    </w:p>
    <w:p w:rsidR="00667265" w:rsidRPr="00043871" w:rsidRDefault="00667265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/>
          <w:b/>
          <w:bCs/>
          <w:sz w:val="28"/>
          <w:szCs w:val="28"/>
        </w:rPr>
        <w:t>1. </w:t>
      </w:r>
      <w:r w:rsidRPr="00043871">
        <w:rPr>
          <w:rFonts w:ascii="Times New Roman" w:eastAsia="Times New Roman" w:hAnsi="Times New Roman"/>
          <w:sz w:val="28"/>
          <w:szCs w:val="28"/>
        </w:rPr>
        <w:t>Образовательная  деятельность</w:t>
      </w:r>
      <w:r w:rsidR="00DE001B">
        <w:rPr>
          <w:rFonts w:ascii="Times New Roman" w:eastAsia="Times New Roman" w:hAnsi="Times New Roman"/>
          <w:sz w:val="28"/>
          <w:szCs w:val="28"/>
        </w:rPr>
        <w:t>,</w:t>
      </w:r>
      <w:r w:rsidRPr="00043871">
        <w:rPr>
          <w:rFonts w:ascii="Times New Roman" w:eastAsia="Times New Roman" w:hAnsi="Times New Roman"/>
          <w:sz w:val="28"/>
          <w:szCs w:val="28"/>
        </w:rPr>
        <w:t xml:space="preserve"> 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="00DE001B">
        <w:rPr>
          <w:rFonts w:ascii="Times New Roman" w:eastAsia="Times New Roman" w:hAnsi="Times New Roman"/>
          <w:sz w:val="28"/>
          <w:szCs w:val="28"/>
        </w:rPr>
        <w:t>.</w:t>
      </w:r>
    </w:p>
    <w:p w:rsidR="00667265" w:rsidRPr="00043871" w:rsidRDefault="00667265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/>
          <w:b/>
          <w:bCs/>
          <w:sz w:val="28"/>
          <w:szCs w:val="28"/>
        </w:rPr>
        <w:t>2. </w:t>
      </w:r>
      <w:r w:rsidRPr="00043871">
        <w:rPr>
          <w:rFonts w:ascii="Times New Roman" w:eastAsia="Times New Roman" w:hAnsi="Times New Roman"/>
          <w:sz w:val="28"/>
          <w:szCs w:val="28"/>
        </w:rPr>
        <w:t>Образовательная деятельность, осуществляемая в ходе режимных моментов</w:t>
      </w:r>
    </w:p>
    <w:p w:rsidR="00667265" w:rsidRPr="00043871" w:rsidRDefault="00667265" w:rsidP="00377F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/>
          <w:b/>
          <w:bCs/>
          <w:sz w:val="28"/>
          <w:szCs w:val="28"/>
        </w:rPr>
        <w:t>3. </w:t>
      </w:r>
      <w:r w:rsidRPr="00043871">
        <w:rPr>
          <w:rFonts w:ascii="Times New Roman" w:eastAsia="Times New Roman" w:hAnsi="Times New Roman"/>
          <w:sz w:val="28"/>
          <w:szCs w:val="28"/>
        </w:rPr>
        <w:t>Самостоятельная деятельность детей</w:t>
      </w:r>
      <w:r w:rsidR="00DE001B">
        <w:rPr>
          <w:rFonts w:ascii="Times New Roman" w:eastAsia="Times New Roman" w:hAnsi="Times New Roman"/>
          <w:sz w:val="28"/>
          <w:szCs w:val="28"/>
        </w:rPr>
        <w:t>.</w:t>
      </w:r>
    </w:p>
    <w:p w:rsidR="00667265" w:rsidRPr="00043871" w:rsidRDefault="00667265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/>
          <w:b/>
          <w:bCs/>
          <w:sz w:val="28"/>
          <w:szCs w:val="28"/>
        </w:rPr>
        <w:t>4. </w:t>
      </w:r>
      <w:r w:rsidRPr="00043871">
        <w:rPr>
          <w:rFonts w:ascii="Times New Roman" w:eastAsia="Times New Roman" w:hAnsi="Times New Roman"/>
          <w:sz w:val="28"/>
          <w:szCs w:val="28"/>
        </w:rPr>
        <w:t>Взаимодействие с семьями детей по реализации рабочей программы.</w:t>
      </w:r>
    </w:p>
    <w:p w:rsidR="00667265" w:rsidRDefault="00667265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/>
          <w:sz w:val="28"/>
          <w:szCs w:val="28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</w:t>
      </w:r>
      <w:r w:rsidR="0093202D">
        <w:rPr>
          <w:rFonts w:ascii="Times New Roman" w:eastAsia="Times New Roman" w:hAnsi="Times New Roman"/>
          <w:sz w:val="28"/>
          <w:szCs w:val="28"/>
        </w:rPr>
        <w:t>ых моментов</w:t>
      </w:r>
      <w:r w:rsidRPr="00043871">
        <w:rPr>
          <w:rFonts w:ascii="Times New Roman" w:eastAsia="Times New Roman" w:hAnsi="Times New Roman"/>
          <w:sz w:val="28"/>
          <w:szCs w:val="28"/>
        </w:rPr>
        <w:t>.</w:t>
      </w:r>
      <w:r w:rsidR="00210ED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0ED8" w:rsidRPr="00043871" w:rsidRDefault="00210ED8" w:rsidP="00932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6CCB" w:rsidRDefault="00DE001B" w:rsidP="00377F60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C06304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6CCB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 подходы к формированию рабочей программы</w:t>
      </w:r>
    </w:p>
    <w:p w:rsidR="00210ED8" w:rsidRPr="00043871" w:rsidRDefault="00210ED8" w:rsidP="00887B67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186CCB" w:rsidRPr="00043871" w:rsidRDefault="00186CCB" w:rsidP="00377F6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 построении рабочей программы учитываются следующие принципы:</w:t>
      </w:r>
    </w:p>
    <w:p w:rsidR="00186CCB" w:rsidRPr="00043871" w:rsidRDefault="00186CCB" w:rsidP="00377F6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1) 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принци</w:t>
      </w:r>
      <w:r w:rsidR="0093202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развивающего образования, целью которого является развитие ребенка;</w:t>
      </w:r>
    </w:p>
    <w:p w:rsidR="00186CCB" w:rsidRPr="00043871" w:rsidRDefault="00186CCB" w:rsidP="00377F6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2) 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педагогики);</w:t>
      </w:r>
    </w:p>
    <w:p w:rsidR="00186CCB" w:rsidRPr="00043871" w:rsidRDefault="00186CCB" w:rsidP="00377F6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3) </w:t>
      </w:r>
      <w:r w:rsidR="0093202D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полноты, необходи</w:t>
      </w:r>
      <w:r w:rsidR="0093202D">
        <w:rPr>
          <w:rFonts w:ascii="Times New Roman" w:eastAsia="Times New Roman" w:hAnsi="Times New Roman" w:cs="Times New Roman"/>
          <w:sz w:val="28"/>
          <w:szCs w:val="28"/>
        </w:rPr>
        <w:t>мости и достаточности (позволяет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решать поставленные цели и задачи только на необходимом и достаточном материале, максимально приближаться к разумному «минимуму»);   </w:t>
      </w:r>
    </w:p>
    <w:p w:rsidR="00186CCB" w:rsidRPr="00DE001B" w:rsidRDefault="00186CCB" w:rsidP="00377F6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4) </w:t>
      </w:r>
      <w:r w:rsidR="00E30D1D">
        <w:rPr>
          <w:rFonts w:ascii="Times New Roman" w:eastAsia="Times New Roman" w:hAnsi="Times New Roman" w:cs="Times New Roman"/>
          <w:sz w:val="28"/>
          <w:szCs w:val="28"/>
        </w:rPr>
        <w:t>принцип единства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воспитательных, </w:t>
      </w:r>
      <w:r w:rsidR="00667265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развивающих и обучающих целей и задач процесса образов</w:t>
      </w:r>
      <w:r w:rsidR="00B9217F" w:rsidRPr="00043871">
        <w:rPr>
          <w:rFonts w:ascii="Times New Roman" w:eastAsia="Times New Roman" w:hAnsi="Times New Roman" w:cs="Times New Roman"/>
          <w:sz w:val="28"/>
          <w:szCs w:val="28"/>
        </w:rPr>
        <w:t xml:space="preserve">ания детей дошкольного возраста;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265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   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  </w:t>
      </w:r>
    </w:p>
    <w:p w:rsidR="00186CCB" w:rsidRPr="00486F99" w:rsidRDefault="00486F99" w:rsidP="00377F6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486F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86CCB" w:rsidRPr="00486F99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sz w:val="28"/>
          <w:szCs w:val="28"/>
        </w:rPr>
        <w:t>принцип взаимодействия решения</w:t>
      </w:r>
      <w:r w:rsidR="00186CCB" w:rsidRPr="00486F99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образовательных задач в совместной деятельности</w:t>
      </w:r>
      <w:r w:rsidR="00210ED8" w:rsidRPr="00486F99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186CCB" w:rsidRPr="00486F99">
        <w:rPr>
          <w:rFonts w:ascii="Times New Roman" w:eastAsia="Times New Roman" w:hAnsi="Times New Roman" w:cs="Times New Roman"/>
          <w:sz w:val="28"/>
          <w:szCs w:val="28"/>
        </w:rPr>
        <w:t>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86CCB" w:rsidRPr="00486F99" w:rsidRDefault="00486F99" w:rsidP="00377F6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486F9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86CCB" w:rsidRPr="00486F99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sz w:val="28"/>
          <w:szCs w:val="28"/>
        </w:rPr>
        <w:t>принцип возрастных особенностей</w:t>
      </w:r>
      <w:r w:rsidR="00186CCB" w:rsidRPr="00486F9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186CCB" w:rsidRPr="00486F99" w:rsidRDefault="007E40F2" w:rsidP="00377F6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="00186CCB" w:rsidRPr="00486F99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  <w:r w:rsidR="00186CCB" w:rsidRPr="00486F99">
        <w:rPr>
          <w:rFonts w:ascii="Times New Roman" w:eastAsia="Times New Roman" w:hAnsi="Times New Roman" w:cs="Times New Roman"/>
          <w:sz w:val="28"/>
          <w:szCs w:val="28"/>
        </w:rPr>
        <w:t>учитывает гендерную специфику развития детей дошкольного возраста;</w:t>
      </w:r>
    </w:p>
    <w:p w:rsidR="007F4FB6" w:rsidRPr="00486F99" w:rsidRDefault="007E40F2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86CCB" w:rsidRPr="00486F99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  <w:r w:rsidR="00DB7F2C" w:rsidRPr="00486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40F2">
        <w:rPr>
          <w:rFonts w:ascii="Times New Roman" w:eastAsia="Times New Roman" w:hAnsi="Times New Roman" w:cs="Times New Roman"/>
          <w:bCs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преемственности</w:t>
      </w:r>
      <w:r w:rsidRPr="007E40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CCB" w:rsidRPr="00486F99">
        <w:rPr>
          <w:rFonts w:ascii="Times New Roman" w:eastAsia="Times New Roman" w:hAnsi="Times New Roman" w:cs="Times New Roman"/>
          <w:sz w:val="28"/>
          <w:szCs w:val="28"/>
        </w:rPr>
        <w:t>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  <w:r w:rsidR="00186CCB" w:rsidRPr="00486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D8" w:rsidRPr="00486F99" w:rsidRDefault="00210ED8" w:rsidP="00377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871" w:rsidRDefault="00DE001B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C06304" w:rsidRPr="000438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697F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D0871" w:rsidRPr="00043871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  <w:r w:rsidR="001E7429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0871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 особенностей  развития  детей </w:t>
      </w:r>
      <w:r w:rsidR="00E30D1D">
        <w:rPr>
          <w:rFonts w:ascii="Times New Roman" w:eastAsia="Times New Roman" w:hAnsi="Times New Roman" w:cs="Times New Roman"/>
          <w:b/>
          <w:bCs/>
          <w:sz w:val="28"/>
          <w:szCs w:val="28"/>
        </w:rPr>
        <w:t>3- 4 лет</w:t>
      </w:r>
    </w:p>
    <w:p w:rsidR="00E30D1D" w:rsidRPr="00043871" w:rsidRDefault="00E30D1D" w:rsidP="00377F60">
      <w:pPr>
        <w:pStyle w:val="a4"/>
        <w:ind w:firstLine="709"/>
        <w:jc w:val="both"/>
        <w:rPr>
          <w:rFonts w:ascii="Tahoma" w:eastAsia="Times New Roman" w:hAnsi="Tahoma" w:cs="Tahoma"/>
          <w:sz w:val="28"/>
          <w:szCs w:val="28"/>
        </w:rPr>
      </w:pPr>
    </w:p>
    <w:p w:rsidR="007D0871" w:rsidRPr="00043871" w:rsidRDefault="007D087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461778" w:rsidRPr="00043871" w:rsidRDefault="007D087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031E97" w:rsidRPr="00043871" w:rsidRDefault="00031E97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3-4-х летний  ребенок  владеет  элементарными  </w:t>
      </w:r>
      <w:r w:rsidRPr="00043871">
        <w:rPr>
          <w:rFonts w:ascii="Times New Roman" w:hAnsi="Times New Roman"/>
          <w:i/>
          <w:sz w:val="28"/>
          <w:szCs w:val="28"/>
        </w:rPr>
        <w:t>гигиеническими  навыками</w:t>
      </w:r>
      <w:r w:rsidRPr="00043871">
        <w:rPr>
          <w:rFonts w:ascii="Times New Roman" w:hAnsi="Times New Roman"/>
          <w:sz w:val="28"/>
          <w:szCs w:val="28"/>
        </w:rPr>
        <w:t>,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871" w:rsidRPr="00043871" w:rsidRDefault="007D087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Изобразительная деятельность ребенка зависит от его представлений о предмете. 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7D0871" w:rsidRPr="00043871" w:rsidRDefault="007D087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Большое значение для развития мелкой моторики имеет лепка.</w:t>
      </w:r>
      <w:r w:rsidR="008B07D0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Младшие дошкольники способны под руководством взрослого вылепить  простые предметы.</w:t>
      </w:r>
      <w:r w:rsidR="00B9217F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  <w:r w:rsidR="008B07D0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  <w:r w:rsidR="008B07D0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7D0871" w:rsidRPr="00043871" w:rsidRDefault="007D0871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7D0871" w:rsidRPr="00043871" w:rsidRDefault="007D0871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 </w:t>
      </w:r>
    </w:p>
    <w:p w:rsidR="007D0871" w:rsidRPr="00E30D1D" w:rsidRDefault="007D0871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Дошкольники способны установить некоторые скрытые связи и отношения между предметами.</w:t>
      </w:r>
      <w:r w:rsidR="00E30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7D0871" w:rsidRPr="00043871" w:rsidRDefault="007D0871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D0871" w:rsidRPr="00043871" w:rsidRDefault="007D0871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Взаимоотношения детей ярко проявляются в игровой деятельности.</w:t>
      </w:r>
    </w:p>
    <w:p w:rsidR="007D0871" w:rsidRPr="00043871" w:rsidRDefault="007D0871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Они скорее играют рядом, чем активно вступают во взаимодействие.</w:t>
      </w:r>
    </w:p>
    <w:p w:rsidR="007D0871" w:rsidRPr="00043871" w:rsidRDefault="007D0871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</w:t>
      </w:r>
    </w:p>
    <w:p w:rsidR="007D0871" w:rsidRPr="005E40AC" w:rsidRDefault="007D0871" w:rsidP="00377F60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ребенка в группе сверстников во многом определяется мнением воспитателя.</w:t>
      </w:r>
      <w:r w:rsidR="005E40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 </w:t>
      </w: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поведение ребенка еще ситуативно. 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461778" w:rsidRPr="00043871" w:rsidRDefault="00461778" w:rsidP="00887B67">
      <w:pPr>
        <w:pStyle w:val="a7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043871">
        <w:rPr>
          <w:sz w:val="28"/>
          <w:szCs w:val="28"/>
        </w:rPr>
        <w:t xml:space="preserve">Трехлетний  ребенок  владеет  основными  жизненно  важными   </w:t>
      </w:r>
      <w:r w:rsidRPr="00043871">
        <w:rPr>
          <w:i/>
          <w:sz w:val="28"/>
          <w:szCs w:val="28"/>
        </w:rPr>
        <w:t>движениями</w:t>
      </w:r>
      <w:r w:rsidRPr="00043871">
        <w:rPr>
          <w:sz w:val="28"/>
          <w:szCs w:val="28"/>
        </w:rPr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461778" w:rsidRPr="00043871" w:rsidRDefault="004617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i/>
          <w:sz w:val="28"/>
          <w:szCs w:val="28"/>
        </w:rPr>
        <w:t>Моторика</w:t>
      </w:r>
      <w:r w:rsidRPr="00043871">
        <w:rPr>
          <w:rFonts w:ascii="Times New Roman" w:hAnsi="Times New Roman"/>
          <w:sz w:val="28"/>
          <w:szCs w:val="28"/>
        </w:rPr>
        <w:t xml:space="preserve">  выполнения  движений  характеризуется  более  или  менее  точным  воспроизведением  структуры  движения,  его фаз, направления  и  </w:t>
      </w:r>
      <w:r w:rsidRPr="00043871">
        <w:rPr>
          <w:rFonts w:ascii="Times New Roman" w:hAnsi="Times New Roman"/>
          <w:sz w:val="28"/>
          <w:szCs w:val="28"/>
        </w:rPr>
        <w:lastRenderedPageBreak/>
        <w:t>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461778" w:rsidRPr="00043871" w:rsidRDefault="00461778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E40AC" w:rsidRDefault="007D087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 xml:space="preserve"> </w:t>
      </w:r>
      <w:r w:rsidR="00DE001B">
        <w:rPr>
          <w:rFonts w:ascii="Times New Roman" w:hAnsi="Times New Roman" w:cs="Times New Roman"/>
          <w:b/>
          <w:sz w:val="28"/>
          <w:szCs w:val="28"/>
        </w:rPr>
        <w:t>1</w:t>
      </w:r>
      <w:r w:rsidR="0026104E" w:rsidRPr="00043871">
        <w:rPr>
          <w:rFonts w:ascii="Times New Roman" w:hAnsi="Times New Roman" w:cs="Times New Roman"/>
          <w:b/>
          <w:sz w:val="28"/>
          <w:szCs w:val="28"/>
        </w:rPr>
        <w:t>.</w:t>
      </w:r>
      <w:r w:rsidR="00C06304" w:rsidRPr="00043871">
        <w:rPr>
          <w:rFonts w:ascii="Times New Roman" w:hAnsi="Times New Roman" w:cs="Times New Roman"/>
          <w:b/>
          <w:sz w:val="28"/>
          <w:szCs w:val="28"/>
        </w:rPr>
        <w:t>2</w:t>
      </w:r>
      <w:r w:rsidR="0026104E" w:rsidRPr="00043871">
        <w:rPr>
          <w:rFonts w:ascii="Times New Roman" w:hAnsi="Times New Roman" w:cs="Times New Roman"/>
          <w:b/>
          <w:sz w:val="28"/>
          <w:szCs w:val="28"/>
        </w:rPr>
        <w:t>.</w:t>
      </w:r>
      <w:r w:rsidR="00A12381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 Планируемые результаты освоения </w:t>
      </w:r>
      <w:r w:rsidR="005E40A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5E40AC" w:rsidRPr="00043871" w:rsidRDefault="005E40AC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381" w:rsidRDefault="00DE001B" w:rsidP="00377F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54B7E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12381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Целевые ориентиры </w:t>
      </w:r>
    </w:p>
    <w:p w:rsidR="0038471C" w:rsidRPr="0038471C" w:rsidRDefault="0038471C" w:rsidP="0038471C">
      <w:pPr>
        <w:pStyle w:val="body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8471C">
        <w:rPr>
          <w:sz w:val="28"/>
          <w:szCs w:val="28"/>
        </w:rPr>
        <w:t xml:space="preserve">В  соответствии  с  ФГОС  ДО  специфика  дошкольного  детства  и  системные  особенности  дошкольного   образования   делают   неправомерными   требования   от   ребенка   дошкольного  возраста конкретных образовательных достижений. Поэтому результаты освоения Программы  представлены  в  виде  целевых  ориентиров  дошкольного  образования  и  представляют  собой  возрастные характеристики возможных достижений ребенка к концу дошкольного образования.  </w:t>
      </w:r>
    </w:p>
    <w:p w:rsidR="0038471C" w:rsidRPr="0038471C" w:rsidRDefault="0038471C" w:rsidP="0038471C">
      <w:pPr>
        <w:pStyle w:val="body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71C">
        <w:rPr>
          <w:b/>
          <w:sz w:val="28"/>
          <w:szCs w:val="28"/>
        </w:rPr>
        <w:t xml:space="preserve">  </w:t>
      </w:r>
      <w:r w:rsidRPr="0038471C">
        <w:rPr>
          <w:sz w:val="28"/>
          <w:szCs w:val="28"/>
        </w:rPr>
        <w:t xml:space="preserve">Реализация   образовательных   целей   и   задач   Программы   направлена   на   достижение 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 изложения возможных достижений воспитанников на разных возрастных этапах дошкольного детства.  </w:t>
      </w:r>
    </w:p>
    <w:p w:rsidR="00DE001B" w:rsidRPr="00DE001B" w:rsidRDefault="00DE001B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01B" w:rsidRPr="00DE001B" w:rsidRDefault="00DE001B" w:rsidP="00DE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001B">
        <w:rPr>
          <w:rFonts w:ascii="Times New Roman" w:hAnsi="Times New Roman"/>
          <w:b/>
          <w:sz w:val="28"/>
          <w:szCs w:val="28"/>
        </w:rPr>
        <w:t>Целевые ориентиры образования в раннем возрасте:</w:t>
      </w:r>
    </w:p>
    <w:p w:rsidR="00DE001B" w:rsidRPr="00DE001B" w:rsidRDefault="00DE001B" w:rsidP="00DE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B">
        <w:rPr>
          <w:rFonts w:ascii="Times New Roman" w:hAnsi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E001B" w:rsidRPr="00DE001B" w:rsidRDefault="00DE001B" w:rsidP="00DE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B">
        <w:rPr>
          <w:rFonts w:ascii="Times New Roman" w:hAnsi="Times New Roman"/>
          <w:sz w:val="28"/>
          <w:szCs w:val="28"/>
        </w:rPr>
        <w:t>- 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E001B" w:rsidRPr="00DE001B" w:rsidRDefault="00DE001B" w:rsidP="00DE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B">
        <w:rPr>
          <w:rFonts w:ascii="Times New Roman" w:hAnsi="Times New Roman"/>
          <w:sz w:val="28"/>
          <w:szCs w:val="28"/>
        </w:rPr>
        <w:t>- 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E001B" w:rsidRPr="00DE001B" w:rsidRDefault="00DE001B" w:rsidP="00DE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B">
        <w:rPr>
          <w:rFonts w:ascii="Times New Roman" w:hAnsi="Times New Roman"/>
          <w:sz w:val="28"/>
          <w:szCs w:val="28"/>
        </w:rPr>
        <w:t>- 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E001B" w:rsidRPr="00DE001B" w:rsidRDefault="00DE001B" w:rsidP="00DE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B">
        <w:rPr>
          <w:rFonts w:ascii="Times New Roman" w:hAnsi="Times New Roman"/>
          <w:sz w:val="28"/>
          <w:szCs w:val="28"/>
        </w:rPr>
        <w:t>-  проявляет интерес к сверстникам; наблюдает за их действиями и подражает им;</w:t>
      </w:r>
    </w:p>
    <w:p w:rsidR="00DE001B" w:rsidRPr="00DE001B" w:rsidRDefault="00DE001B" w:rsidP="00DE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B">
        <w:rPr>
          <w:rFonts w:ascii="Times New Roman" w:hAnsi="Times New Roman"/>
          <w:sz w:val="28"/>
          <w:szCs w:val="28"/>
        </w:rPr>
        <w:t>- 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E001B" w:rsidRPr="00DE001B" w:rsidRDefault="00DE001B" w:rsidP="00DE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B">
        <w:rPr>
          <w:rFonts w:ascii="Times New Roman" w:hAnsi="Times New Roman"/>
          <w:sz w:val="28"/>
          <w:szCs w:val="28"/>
        </w:rPr>
        <w:lastRenderedPageBreak/>
        <w:t>-  у ребенка развита крупная моторика, он стремится осваивать различные виды движения (бег, лазанье, перешагивание и пр.).</w:t>
      </w:r>
    </w:p>
    <w:p w:rsidR="00DE001B" w:rsidRDefault="00DE001B" w:rsidP="001C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01B" w:rsidRDefault="00DE001B" w:rsidP="001C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01B" w:rsidRDefault="00DE001B" w:rsidP="001C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01B" w:rsidRDefault="00DE001B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E40AC">
        <w:rPr>
          <w:rFonts w:ascii="Times New Roman" w:eastAsia="Times New Roman" w:hAnsi="Times New Roman" w:cs="Times New Roman"/>
          <w:b/>
          <w:sz w:val="28"/>
          <w:szCs w:val="28"/>
        </w:rPr>
        <w:t xml:space="preserve">.2.2. </w:t>
      </w:r>
      <w:r w:rsidR="005E40AC" w:rsidRPr="005E40AC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 по образовательным областям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3F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001B" w:rsidRDefault="00DE001B" w:rsidP="001C3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F62" w:rsidRPr="00043871" w:rsidRDefault="00DE001B" w:rsidP="00377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C3F6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концу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 3-4 лет</w:t>
      </w:r>
      <w:r w:rsidR="0071261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83F62" w:rsidRPr="000438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Игровая деятельность: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может принимать на себя роль, непродолжительно взаимодействовать со сверстниками в игре от  имени героя;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 объединять  несколько  игровых  действий  в  единую  сюжетную  линию;  отражать  в  игре  действия с предметами и взаимоотношения людей;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>- способен</w:t>
      </w:r>
      <w:r w:rsidR="001C3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 придерживаться игровых правил в дидактических играх;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>- способен следить за развитием театрализованного действия и эмоционально на него отзываться  (кукольный, драматический театры);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разыгрывает по просьбе взрослого и самостоятельно небольшие отрывки из знакомых сказок; 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может   самостоятельно   подбирать   атрибуты   для   той   или   иной   роли;   дополнять   игровую  обстановку недостающими предметами, игрушками;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имитирует движения, мимику, интонацию изображаемых героев. Может принимать  участие в  беседах о театре (театр—актеры—зрители, поведение людей в зрительном зале).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Коммуникативная деятельность</w:t>
      </w: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в быту, в самостоятельных играх посредством речи налаживать контакты, </w:t>
      </w:r>
    </w:p>
    <w:p w:rsidR="00283F62" w:rsidRPr="00043871" w:rsidRDefault="00283F62" w:rsidP="00887B6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взаимодействовать со сверстниками;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рассматривает сюжетные картинки;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отвечает на разнообразные вопросы взрослого, касающегося ближайшего окружения;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использует   все   части   речи,   простые   нераспространенные   предложения   и   предложения   с  однородными членами; 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пересказывает содержание произведения с опорой на рисунки в книге, на вопросы воспитателя;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называет произведение (в произвольном изложении), прослушав отрывок из него; </w:t>
      </w:r>
    </w:p>
    <w:p w:rsidR="00283F62" w:rsidRPr="00043871" w:rsidRDefault="00283F62" w:rsidP="00887B6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может прочитать наизусть небольшое стихотворение при помощи взрослого.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Познавательно-исследовательская деятельность: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называет  знакомые  предметы,  объясняет  их назначение,  выделяет  и  называет  признаки  (цвет,  форма, материал); </w:t>
      </w:r>
    </w:p>
    <w:p w:rsidR="00283F62" w:rsidRDefault="00283F62" w:rsidP="00887B67">
      <w:pPr>
        <w:pStyle w:val="BODY"/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>- ориентируется в помещениях детского сада;</w:t>
      </w:r>
    </w:p>
    <w:p w:rsidR="000F0A8E" w:rsidRPr="00043871" w:rsidRDefault="000F0A8E" w:rsidP="00887B67">
      <w:pPr>
        <w:pStyle w:val="BODY"/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-знает свою семью, своих близких родных;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знает и называет некоторые растения, животных и их детенышей;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выделяет наиболее характерные сезонные изменения в природе;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группировать предметы по цвету, размеру, форме (отбирать все красные, все большие, все  круглые предметы и т.д.);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может  составлять  при  помощи  взрослого  группы  из  однородных  предметов  и  выделять  один  предмет из группы;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находить в окружающей обстановке один и много одинаковых предметов;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>- правильно    определяет    количественное     соотношение     двух   групп   предметов;    понимает  конкретный смысл слов: «больше», «меньше», «столько же»;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круг, квадрат, треугольник, предметы, имеющие углы и крутую форму;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понимает смысл обозначений: вверху — внизу, впереди — сзади, слева — справа, на, над - под,  верхняя - нижняя (полоска);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понимает смысл слов: «утро», «вечер», «день», «ночь»;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использует разные способы обследования предметов, включая простейшие опыты;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6104E"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 способен устанавливать простейшие связи между предметами и явлениями, делать простейшие  обобщения.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Трудовая деятельность: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самостоятельно одеваться и раздеваться в определенной последовательности;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может помочь накрыть стол к обеду;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приучен  к  опрятности  (замечает  непорядок  в  одежде,  устраняет  его  при  небольшой  помощи  взрослых); </w:t>
      </w:r>
    </w:p>
    <w:p w:rsidR="00283F62" w:rsidRPr="00043871" w:rsidRDefault="000D627F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C3F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3F62"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способен самостоятельно выполнять элементарные поручения, преодолевать небольшие  трудности.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Конструктивная деятельность: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знает, называет и правильно использует детали строительного материала.  </w:t>
      </w:r>
    </w:p>
    <w:p w:rsidR="00283F62" w:rsidRPr="00043871" w:rsidRDefault="00283F62" w:rsidP="00887B6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умеет располагать кирпичики, пластины вертикально; 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изменяет постройки, надстраивая или заменяя одни детали другими.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Изобразительная деятельность: </w:t>
      </w:r>
    </w:p>
    <w:p w:rsidR="00283F62" w:rsidRPr="00043871" w:rsidRDefault="000D627F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83F62"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изображает отдельные предметы, простые по композиции и незамысловатые </w:t>
      </w:r>
    </w:p>
    <w:p w:rsidR="00283F62" w:rsidRPr="00043871" w:rsidRDefault="00283F62" w:rsidP="00887B67">
      <w:pPr>
        <w:pStyle w:val="BODY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по содержанию сюжеты;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подбирает цвета, соответствующие изображаемым предметам;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правильно пользуется карандашами, фломастерами, кистью и красками;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отделять от большого куска пластилина небольшие комочки, раскатывать их прямыми и  круговыми движениями ладоней;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лепит различные предметы, состоящие из 1-3 частей, используя разнообразные приемы лепки;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создает изображения предметов из готовых фигур;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украшает заготовки из бумаги разной формы;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подбирает цвета, соответствующие изображаемым предметам и по собственному желанию; </w:t>
      </w:r>
    </w:p>
    <w:p w:rsidR="00283F62" w:rsidRPr="00043871" w:rsidRDefault="00283F62" w:rsidP="000D627F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аккуратно использовать материалы.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Музыкальная деятельность: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слушает музыкальное произведение до конца;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узнает знакомые песни;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замечает изменения в звучании (тихо — громко);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поет, не отставая и не опережая других;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различает и называет детские музыкальные инструменты (металлофон, барабан и др.).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Двигательная деятельность: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владеет соответствующими возрасту основными движениями;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ходить прямо, не шаркая ногами, сохраняя заданное воспитателем направление;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умеет бегать, сохраняя равновесие, изменяя направление, темп бега в соответствии с указаниями  воспитателя;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сохраняет равновесие при ходьбе и беге по ограниченной плоскости, при перешагивании через предметы;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может   ползать   на  четвереньках,   лазать   по  лесенке-стремянке,    гимнастической    стенке  произвольным способом;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энергично отталкивается в прыжках на двух ногах, прыгает в длину с места не менее чем на 40  см;   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может катать мяч в заданном направлении с расстояния 1,5 м, бросать мяч двумя руками от груди,  из-за головы; ударять мячом об пол, бросать его вверх 2-3 раза подряд и ловить;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метать предметы правой и левой рукой на расстояние не менее 5 м.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Безопасность: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соблюдает элементарные правила поведения в детском саду;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соблюдает элементарные правила взаимодействия с растениями и животными; </w:t>
      </w:r>
    </w:p>
    <w:p w:rsidR="00283F62" w:rsidRPr="00043871" w:rsidRDefault="00283F62" w:rsidP="000C2707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043871">
        <w:rPr>
          <w:rFonts w:ascii="Times New Roman" w:hAnsi="Times New Roman" w:cs="Times New Roman"/>
          <w:color w:val="auto"/>
          <w:sz w:val="28"/>
          <w:szCs w:val="28"/>
        </w:rPr>
        <w:t xml:space="preserve">- имеет элементарные представления о правилах дорожного движения. </w:t>
      </w:r>
    </w:p>
    <w:p w:rsidR="00C47254" w:rsidRDefault="00C47254" w:rsidP="00887B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5017A" w:rsidRPr="00043871" w:rsidRDefault="00DE001B" w:rsidP="00377F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1.2.3.</w:t>
      </w:r>
      <w:r w:rsidR="00754B7E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5017A" w:rsidRPr="00043871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Педагогическая</w:t>
      </w:r>
      <w:r w:rsidR="0026104E" w:rsidRPr="000438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15017A" w:rsidRPr="000438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диагностика.</w:t>
      </w:r>
    </w:p>
    <w:p w:rsidR="00A12381" w:rsidRPr="00043871" w:rsidRDefault="00A1238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12381" w:rsidRPr="00043871" w:rsidRDefault="00A1238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A12381" w:rsidRPr="00043871" w:rsidRDefault="00A12381" w:rsidP="00A552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A12381" w:rsidRPr="00043871" w:rsidRDefault="00A12381" w:rsidP="00A5522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игровой деятельности;</w:t>
      </w:r>
    </w:p>
    <w:p w:rsidR="00A12381" w:rsidRPr="00043871" w:rsidRDefault="00A12381" w:rsidP="00A5522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A12381" w:rsidRPr="00043871" w:rsidRDefault="00A12381" w:rsidP="00A5522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12381" w:rsidRPr="00043871" w:rsidRDefault="00A12381" w:rsidP="00A5522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художественной деятельности;</w:t>
      </w:r>
    </w:p>
    <w:p w:rsidR="00A12381" w:rsidRPr="00043871" w:rsidRDefault="00A12381" w:rsidP="00A5522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физического развития.</w:t>
      </w:r>
    </w:p>
    <w:p w:rsidR="00A12381" w:rsidRPr="00043871" w:rsidRDefault="00A1238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12381" w:rsidRPr="00043871" w:rsidRDefault="00A12381" w:rsidP="00A5522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12381" w:rsidRPr="00043871" w:rsidRDefault="00A12381" w:rsidP="00A5522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детей.</w:t>
      </w:r>
    </w:p>
    <w:p w:rsidR="00A12381" w:rsidRPr="00043871" w:rsidRDefault="00A1238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5017A" w:rsidRPr="00043871" w:rsidRDefault="00A12381" w:rsidP="0037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Карты наблюдений детского развития с рекомендациями по выстраиванию индивидуальной траектории развития каж</w:t>
      </w:r>
      <w:r w:rsidR="00712616">
        <w:rPr>
          <w:rFonts w:ascii="Times New Roman" w:eastAsia="Times New Roman" w:hAnsi="Times New Roman" w:cs="Times New Roman"/>
          <w:sz w:val="28"/>
          <w:szCs w:val="28"/>
        </w:rPr>
        <w:t>дого ребенка по второй младшей группе  готови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712616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методической литературы.</w:t>
      </w:r>
    </w:p>
    <w:p w:rsidR="005E40AC" w:rsidRDefault="00A75C8F" w:rsidP="00377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5017A" w:rsidRPr="00043871">
        <w:rPr>
          <w:rFonts w:ascii="Times New Roman" w:hAnsi="Times New Roman"/>
          <w:b/>
          <w:sz w:val="28"/>
          <w:szCs w:val="28"/>
        </w:rPr>
        <w:t>сновная цель</w:t>
      </w:r>
      <w:r w:rsidR="0015017A" w:rsidRPr="00043871">
        <w:rPr>
          <w:rFonts w:ascii="Times New Roman" w:hAnsi="Times New Roman"/>
          <w:sz w:val="28"/>
          <w:szCs w:val="28"/>
        </w:rPr>
        <w:t xml:space="preserve"> педагогической диагностики - познание и понимание педагогом ребенка   дошкольного   возраста,   с   целью   создания   условий   воспитания   и   обучения   максимально   приближенными        к   реализации      детских    потребностей,      интересов,    способностей,  способствующих  поддержке  и  развитию  детской  индивидуальности. </w:t>
      </w:r>
    </w:p>
    <w:p w:rsidR="0015017A" w:rsidRPr="00043871" w:rsidRDefault="0015017A" w:rsidP="00377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Для  реализации  данной  цели педагог использует преимущественно мало</w:t>
      </w:r>
      <w:r w:rsidR="000C2707">
        <w:rPr>
          <w:rFonts w:ascii="Times New Roman" w:hAnsi="Times New Roman"/>
          <w:sz w:val="28"/>
          <w:szCs w:val="28"/>
        </w:rPr>
        <w:t xml:space="preserve"> </w:t>
      </w:r>
      <w:r w:rsidRPr="00043871">
        <w:rPr>
          <w:rFonts w:ascii="Times New Roman" w:hAnsi="Times New Roman"/>
          <w:sz w:val="28"/>
          <w:szCs w:val="28"/>
        </w:rPr>
        <w:t xml:space="preserve">формализованные диагностические методы: </w:t>
      </w:r>
    </w:p>
    <w:p w:rsidR="0015017A" w:rsidRPr="00043871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-  наблюдение  проявлений  ребенка  в  деятельности  и  общении  с  другими  субъектами  педагогического процесса; </w:t>
      </w:r>
    </w:p>
    <w:p w:rsidR="0015017A" w:rsidRPr="00043871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свободные беседы с детьми.  </w:t>
      </w:r>
    </w:p>
    <w:p w:rsidR="0015017A" w:rsidRPr="00043871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В качестве дополнительных методов используются: </w:t>
      </w:r>
    </w:p>
    <w:p w:rsidR="0015017A" w:rsidRPr="000C2707" w:rsidRDefault="0015017A" w:rsidP="00377F60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t xml:space="preserve">-   анализ продуктов детской деятельности; </w:t>
      </w:r>
    </w:p>
    <w:p w:rsidR="0015017A" w:rsidRPr="000C2707" w:rsidRDefault="0015017A" w:rsidP="00377F60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t xml:space="preserve">-   простые тесты; </w:t>
      </w:r>
    </w:p>
    <w:p w:rsidR="0015017A" w:rsidRPr="000C2707" w:rsidRDefault="0015017A" w:rsidP="00377F60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t xml:space="preserve">-  специальные диагностические ситуации. </w:t>
      </w:r>
    </w:p>
    <w:p w:rsidR="0015017A" w:rsidRPr="00043871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Педагогическая диагностика достижений ребенка направлена на изучение:  </w:t>
      </w:r>
    </w:p>
    <w:p w:rsidR="0015017A" w:rsidRPr="000C2707" w:rsidRDefault="0026104E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t>- деятель</w:t>
      </w:r>
      <w:r w:rsidR="0015017A" w:rsidRPr="000C2707">
        <w:rPr>
          <w:rFonts w:ascii="Times New Roman" w:hAnsi="Times New Roman"/>
          <w:sz w:val="28"/>
          <w:szCs w:val="28"/>
        </w:rPr>
        <w:t xml:space="preserve">ных умений ребенка; </w:t>
      </w:r>
    </w:p>
    <w:p w:rsidR="0015017A" w:rsidRPr="000C2707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t xml:space="preserve">-  интересов, предпочтений, склонностей ребенка; </w:t>
      </w:r>
    </w:p>
    <w:p w:rsidR="0015017A" w:rsidRPr="000C2707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t xml:space="preserve">-  личностных особенностей ребенка; </w:t>
      </w:r>
    </w:p>
    <w:p w:rsidR="0015017A" w:rsidRPr="000C2707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t xml:space="preserve">-  поведенческих проявлений ребенка; </w:t>
      </w:r>
    </w:p>
    <w:p w:rsidR="0015017A" w:rsidRPr="000C2707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t xml:space="preserve">-  особенностей взаимодействия ребенка со сверстниками;  </w:t>
      </w:r>
    </w:p>
    <w:p w:rsidR="0015017A" w:rsidRPr="000C2707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707">
        <w:rPr>
          <w:rFonts w:ascii="Times New Roman" w:hAnsi="Times New Roman"/>
          <w:sz w:val="28"/>
          <w:szCs w:val="28"/>
        </w:rPr>
        <w:lastRenderedPageBreak/>
        <w:t xml:space="preserve">-  особенностей взаимодействия ребенка со </w:t>
      </w:r>
      <w:r w:rsidR="0026104E" w:rsidRPr="000C2707">
        <w:rPr>
          <w:rFonts w:ascii="Times New Roman" w:hAnsi="Times New Roman"/>
          <w:sz w:val="28"/>
          <w:szCs w:val="28"/>
        </w:rPr>
        <w:t xml:space="preserve"> </w:t>
      </w:r>
      <w:r w:rsidRPr="000C2707">
        <w:rPr>
          <w:rFonts w:ascii="Times New Roman" w:hAnsi="Times New Roman"/>
          <w:sz w:val="28"/>
          <w:szCs w:val="28"/>
        </w:rPr>
        <w:t xml:space="preserve">взрослыми.  </w:t>
      </w:r>
    </w:p>
    <w:p w:rsidR="0015017A" w:rsidRPr="00043871" w:rsidRDefault="0015017A" w:rsidP="00377F6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 xml:space="preserve">    Принципы педагогической диагностики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   Педагогическая  диагностика  осуществляется  с  учетом  ряда  принципов,  обусловленных  спецификой образовательного процесса детского сада: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- </w:t>
      </w:r>
      <w:r w:rsidRPr="00043871">
        <w:rPr>
          <w:rFonts w:ascii="Times New Roman" w:hAnsi="Times New Roman"/>
          <w:b/>
          <w:sz w:val="28"/>
          <w:szCs w:val="28"/>
        </w:rPr>
        <w:t>Принцип    объективности</w:t>
      </w:r>
      <w:r w:rsidRPr="00043871">
        <w:rPr>
          <w:rFonts w:ascii="Times New Roman" w:hAnsi="Times New Roman"/>
          <w:sz w:val="28"/>
          <w:szCs w:val="28"/>
        </w:rPr>
        <w:t xml:space="preserve">     означает   стремление    к  максимальной    объективности    в   процедурах  и  результатах  диагностики,  избегание  в  оформлении  диагностических  данных  субъективных оценочных суждений, предвзятого отношения к диагностируемому.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   Реализация принципа предполагает соблюдение ряда правил: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соответствие    диагностических    методик   возрастным    и   личностным    особенностям  диагностируемых;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фиксация всех проявлений личности ребенка;  </w:t>
      </w:r>
    </w:p>
    <w:p w:rsidR="0015017A" w:rsidRPr="00043871" w:rsidRDefault="0015017A" w:rsidP="00887B67">
      <w:pPr>
        <w:pStyle w:val="a3"/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сопоставление полученных данных с данными других педагогов, родителей;  </w:t>
      </w:r>
    </w:p>
    <w:p w:rsidR="0015017A" w:rsidRPr="00043871" w:rsidRDefault="0015017A" w:rsidP="00887B67">
      <w:pPr>
        <w:pStyle w:val="a3"/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перепроверка,    уточнение    полученного    фактического    материала    при   проведении  диагностики;  </w:t>
      </w:r>
    </w:p>
    <w:p w:rsidR="0015017A" w:rsidRPr="00043871" w:rsidRDefault="0015017A" w:rsidP="00887B67">
      <w:pPr>
        <w:pStyle w:val="a3"/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постоянный самоконтроль педагога за своими собственными переживаниями, эмоциями, симпатиями   и антипатиями,   которые   часто   субъективируют   фиксацию   фактов;   развитие  педагогической рефлексии.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- </w:t>
      </w:r>
      <w:r w:rsidRPr="00043871">
        <w:rPr>
          <w:rFonts w:ascii="Times New Roman" w:hAnsi="Times New Roman"/>
          <w:b/>
          <w:sz w:val="28"/>
          <w:szCs w:val="28"/>
        </w:rPr>
        <w:t>Принцип целостного изучения педагогического процесса</w:t>
      </w:r>
      <w:r w:rsidRPr="00043871">
        <w:rPr>
          <w:rFonts w:ascii="Times New Roman" w:hAnsi="Times New Roman"/>
          <w:sz w:val="28"/>
          <w:szCs w:val="28"/>
        </w:rPr>
        <w:t xml:space="preserve"> предполагает: для того чтобы оценить общий уровень развития ребенка, необходимо иметь информацию о  различных аспектах его развития: социальном, эмоциональном, интеллектуальном, физическом,  художественно-творческом.  Различные  сферы  развития  личности  связаны  между  собой  и  оказывают взаимное влияние друг на друга.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- </w:t>
      </w:r>
      <w:r w:rsidRPr="00043871">
        <w:rPr>
          <w:rFonts w:ascii="Times New Roman" w:hAnsi="Times New Roman"/>
          <w:b/>
          <w:sz w:val="28"/>
          <w:szCs w:val="28"/>
        </w:rPr>
        <w:t>Принцип   процессуальности</w:t>
      </w:r>
      <w:r w:rsidRPr="00043871">
        <w:rPr>
          <w:rFonts w:ascii="Times New Roman" w:hAnsi="Times New Roman"/>
          <w:sz w:val="28"/>
          <w:szCs w:val="28"/>
        </w:rPr>
        <w:t xml:space="preserve">   предполагает   изучение   явления   в   изменении,   развитии.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Правила, детализирующие принцип процессуальности, состоят в том, чтобы:  </w:t>
      </w:r>
    </w:p>
    <w:p w:rsidR="0015017A" w:rsidRPr="00043871" w:rsidRDefault="0015017A" w:rsidP="00887B67">
      <w:pPr>
        <w:pStyle w:val="a3"/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не   ограничиваться    отдельными     «срезами   состояний»,   оценками    без   выявления  закономерностей развития;  </w:t>
      </w:r>
    </w:p>
    <w:p w:rsidR="0015017A" w:rsidRPr="00043871" w:rsidRDefault="0015017A" w:rsidP="00887B67">
      <w:pPr>
        <w:pStyle w:val="a3"/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учитывать половозрастные и социокультурные особенности индивидуально-личностного  становления ребенка;  </w:t>
      </w:r>
    </w:p>
    <w:p w:rsidR="0015017A" w:rsidRPr="00043871" w:rsidRDefault="0015017A" w:rsidP="00887B67">
      <w:pPr>
        <w:pStyle w:val="a3"/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</w:t>
      </w:r>
      <w:r w:rsidR="007362BF" w:rsidRPr="00043871">
        <w:rPr>
          <w:rFonts w:ascii="Times New Roman" w:hAnsi="Times New Roman"/>
          <w:sz w:val="28"/>
          <w:szCs w:val="28"/>
        </w:rPr>
        <w:t>о</w:t>
      </w:r>
      <w:r w:rsidRPr="00043871">
        <w:rPr>
          <w:rFonts w:ascii="Times New Roman" w:hAnsi="Times New Roman"/>
          <w:sz w:val="28"/>
          <w:szCs w:val="28"/>
        </w:rPr>
        <w:t xml:space="preserve">беспечивать   непрерывность   изучения   диагностируемого   предмета   в   естественных  условиях педагогического процесса.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- </w:t>
      </w:r>
      <w:r w:rsidRPr="00043871">
        <w:rPr>
          <w:rFonts w:ascii="Times New Roman" w:hAnsi="Times New Roman"/>
          <w:b/>
          <w:sz w:val="28"/>
          <w:szCs w:val="28"/>
        </w:rPr>
        <w:t>Принцип   компетентности</w:t>
      </w:r>
      <w:r w:rsidRPr="00043871">
        <w:rPr>
          <w:rFonts w:ascii="Times New Roman" w:hAnsi="Times New Roman"/>
          <w:sz w:val="28"/>
          <w:szCs w:val="28"/>
        </w:rPr>
        <w:t xml:space="preserve">       означает   принятие   педагогом   решений   только   по   тем  вопросам, по которым он имеет специальную подготовку.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   Этот принцип раскрывается:  </w:t>
      </w:r>
    </w:p>
    <w:p w:rsidR="0015017A" w:rsidRPr="00043871" w:rsidRDefault="0015017A" w:rsidP="00887B67">
      <w:pPr>
        <w:pStyle w:val="a3"/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в правилах сотрудничества (согласие, добровольность участия в диагностике);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 безопасности для испытуемого применяемых методик;  </w:t>
      </w:r>
    </w:p>
    <w:p w:rsidR="0015017A" w:rsidRPr="00043871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в доступности для педагога диагностических процедур и методов;  </w:t>
      </w:r>
    </w:p>
    <w:p w:rsidR="0015017A" w:rsidRPr="00043871" w:rsidRDefault="0015017A" w:rsidP="00887B67">
      <w:pPr>
        <w:pStyle w:val="a3"/>
        <w:tabs>
          <w:tab w:val="left" w:pos="77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- во  взвешенности  и  корректном  использовании  диагностических  сведений  (разумной  конфиденциальности результатов диагностики).  </w:t>
      </w:r>
    </w:p>
    <w:p w:rsidR="0015017A" w:rsidRDefault="0015017A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43871">
        <w:rPr>
          <w:rFonts w:ascii="Times New Roman" w:hAnsi="Times New Roman"/>
          <w:b/>
          <w:sz w:val="28"/>
          <w:szCs w:val="28"/>
        </w:rPr>
        <w:t>Принцип     персонализации</w:t>
      </w:r>
      <w:r w:rsidRPr="00043871">
        <w:rPr>
          <w:rFonts w:ascii="Times New Roman" w:hAnsi="Times New Roman"/>
          <w:sz w:val="28"/>
          <w:szCs w:val="28"/>
        </w:rPr>
        <w:t xml:space="preserve">     требует   от   педагога   в  диагностической     деятельности  обнаруживать   не   только   индивидуальные   проявления   общих   закономерностей,   но   также  индивидуальные  пути  развития,  а  отклонения  от  нормы  не  оценивать,  как  негативные  без  анализа динамических тенденций становления.  </w:t>
      </w:r>
    </w:p>
    <w:p w:rsidR="00DE001B" w:rsidRPr="00043871" w:rsidRDefault="00DE001B" w:rsidP="00887B67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507" w:rsidRPr="00043871" w:rsidRDefault="006A0507" w:rsidP="00887B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1.2.3. Часть Программы, формируемая участниками образовательных отношений</w:t>
      </w:r>
    </w:p>
    <w:p w:rsidR="00EE6CE9" w:rsidRPr="00712616" w:rsidRDefault="006A0507" w:rsidP="00887B6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712616">
        <w:rPr>
          <w:rFonts w:ascii="Times New Roman" w:hAnsi="Times New Roman"/>
          <w:sz w:val="28"/>
          <w:szCs w:val="28"/>
        </w:rPr>
        <w:t>Специфика национально – культурных, демографических особенностей образовательного процесса ДОУ представлена региональным компонентом.</w:t>
      </w:r>
      <w:r w:rsidRPr="00712616">
        <w:rPr>
          <w:rFonts w:ascii="Times New Roman" w:hAnsi="Times New Roman"/>
          <w:b/>
          <w:sz w:val="28"/>
          <w:szCs w:val="28"/>
        </w:rPr>
        <w:t xml:space="preserve"> </w:t>
      </w:r>
      <w:r w:rsidRPr="00712616">
        <w:rPr>
          <w:rFonts w:ascii="Times New Roman" w:hAnsi="Times New Roman"/>
          <w:sz w:val="28"/>
          <w:szCs w:val="28"/>
        </w:rPr>
        <w:t>Данная</w:t>
      </w:r>
      <w:r w:rsidRPr="00712616">
        <w:rPr>
          <w:rFonts w:ascii="Times New Roman" w:hAnsi="Times New Roman"/>
          <w:b/>
          <w:sz w:val="28"/>
          <w:szCs w:val="28"/>
        </w:rPr>
        <w:t xml:space="preserve"> </w:t>
      </w:r>
      <w:r w:rsidRPr="00712616">
        <w:rPr>
          <w:rFonts w:ascii="Times New Roman" w:hAnsi="Times New Roman"/>
          <w:sz w:val="28"/>
          <w:szCs w:val="28"/>
        </w:rPr>
        <w:t>часть программы, формируемая участниками образовательных отношений, составлена с учётом образовательных потребностей, интересов и мотивов детей, членов их семей и педагогов; расширяет и углубляет содержание  образовательных областей обязательной части Программы, раскрывает виды деятельности, методики, формы организации образовательной работы на основе парциальных программ и педагогических технологий.</w:t>
      </w:r>
    </w:p>
    <w:p w:rsidR="00B7668D" w:rsidRDefault="00EE6CE9" w:rsidP="00206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2536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целью </w:t>
      </w:r>
      <w:r w:rsidRPr="00725368">
        <w:rPr>
          <w:rFonts w:ascii="Times New Roman" w:eastAsia="Times New Roman" w:hAnsi="Times New Roman" w:cs="Times New Roman"/>
          <w:sz w:val="28"/>
          <w:szCs w:val="28"/>
        </w:rPr>
        <w:t>работы является развитие духовно-нравственной культуры ребенка</w:t>
      </w:r>
      <w:r w:rsidR="0020682D" w:rsidRPr="007253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5368" w:rsidRPr="0072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82D" w:rsidRPr="00725368">
        <w:rPr>
          <w:rFonts w:ascii="Times New Roman" w:hAnsi="Times New Roman"/>
          <w:sz w:val="28"/>
          <w:szCs w:val="28"/>
        </w:rPr>
        <w:t>Воспитанию граждан и патриотов своей страны через</w:t>
      </w:r>
      <w:r w:rsidR="0020682D" w:rsidRPr="00043871">
        <w:rPr>
          <w:rFonts w:ascii="Times New Roman" w:hAnsi="Times New Roman"/>
          <w:sz w:val="28"/>
          <w:szCs w:val="28"/>
        </w:rPr>
        <w:t xml:space="preserve"> приобщение дошкольников к культурному наследию</w:t>
      </w:r>
      <w:r w:rsidR="00725368">
        <w:rPr>
          <w:rFonts w:ascii="Times New Roman" w:hAnsi="Times New Roman"/>
          <w:sz w:val="28"/>
          <w:szCs w:val="28"/>
        </w:rPr>
        <w:t xml:space="preserve"> своей семьи и </w:t>
      </w:r>
      <w:r w:rsidR="0020682D" w:rsidRPr="00043871">
        <w:rPr>
          <w:rFonts w:ascii="Times New Roman" w:hAnsi="Times New Roman"/>
          <w:sz w:val="28"/>
          <w:szCs w:val="28"/>
        </w:rPr>
        <w:t xml:space="preserve"> русского народа и формировать у них чувство сопричастности к малой родине.</w:t>
      </w:r>
    </w:p>
    <w:p w:rsidR="000C2707" w:rsidRPr="00043871" w:rsidRDefault="00B7668D" w:rsidP="00A31E0E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C2707" w:rsidRPr="00043871">
        <w:rPr>
          <w:b/>
          <w:sz w:val="28"/>
          <w:szCs w:val="28"/>
        </w:rPr>
        <w:t>Задачи:</w:t>
      </w:r>
    </w:p>
    <w:p w:rsidR="000C2707" w:rsidRPr="00043871" w:rsidRDefault="000C2707" w:rsidP="000C2707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043871">
        <w:rPr>
          <w:sz w:val="28"/>
          <w:szCs w:val="28"/>
        </w:rPr>
        <w:t>познакомить детей с культурными традициями русского народа, фольклором;</w:t>
      </w:r>
    </w:p>
    <w:p w:rsidR="000C2707" w:rsidRPr="00043871" w:rsidRDefault="000C2707" w:rsidP="000C2707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3871">
        <w:rPr>
          <w:sz w:val="28"/>
          <w:szCs w:val="28"/>
        </w:rPr>
        <w:t xml:space="preserve">знакомить </w:t>
      </w:r>
      <w:r w:rsidR="00725368">
        <w:rPr>
          <w:sz w:val="28"/>
          <w:szCs w:val="28"/>
        </w:rPr>
        <w:t xml:space="preserve">детей с окружающей природой </w:t>
      </w:r>
      <w:r w:rsidR="00DF38B7">
        <w:rPr>
          <w:sz w:val="28"/>
          <w:szCs w:val="28"/>
        </w:rPr>
        <w:t xml:space="preserve"> малой родины;</w:t>
      </w:r>
    </w:p>
    <w:p w:rsidR="000C2707" w:rsidRPr="00043871" w:rsidRDefault="00DF38B7" w:rsidP="00DF38B7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2707" w:rsidRPr="00043871">
        <w:rPr>
          <w:sz w:val="28"/>
          <w:szCs w:val="28"/>
        </w:rPr>
        <w:t>выявлять и поддерживать семейные традиции;</w:t>
      </w:r>
    </w:p>
    <w:p w:rsidR="000C2707" w:rsidRPr="00043871" w:rsidRDefault="00DF38B7" w:rsidP="00DF38B7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2707" w:rsidRPr="00043871">
        <w:rPr>
          <w:sz w:val="28"/>
          <w:szCs w:val="28"/>
        </w:rPr>
        <w:t>приобщать воспита</w:t>
      </w:r>
      <w:r w:rsidR="00725368">
        <w:rPr>
          <w:sz w:val="28"/>
          <w:szCs w:val="28"/>
        </w:rPr>
        <w:t>нников к поисковой деятельности;</w:t>
      </w:r>
    </w:p>
    <w:p w:rsidR="000C2707" w:rsidRPr="00043871" w:rsidRDefault="00DF38B7" w:rsidP="00DF38B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2707" w:rsidRPr="00043871">
        <w:rPr>
          <w:rFonts w:ascii="Times New Roman" w:hAnsi="Times New Roman"/>
          <w:sz w:val="28"/>
          <w:szCs w:val="28"/>
        </w:rPr>
        <w:t>заложить основы гражданско - патриотической  личности;</w:t>
      </w:r>
    </w:p>
    <w:p w:rsidR="00B7668D" w:rsidRPr="00B7668D" w:rsidRDefault="00DF38B7" w:rsidP="005E40AC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2707" w:rsidRPr="00043871">
        <w:rPr>
          <w:rFonts w:ascii="Times New Roman" w:hAnsi="Times New Roman"/>
          <w:sz w:val="28"/>
          <w:szCs w:val="28"/>
        </w:rPr>
        <w:t>формировать представлений о духовно – нравственных ценностях.</w:t>
      </w:r>
      <w:r w:rsidR="000C270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E6CE9" w:rsidRPr="00043871" w:rsidRDefault="00EE6CE9" w:rsidP="00A31E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7F60">
        <w:rPr>
          <w:rFonts w:ascii="Times New Roman" w:eastAsia="Times New Roman" w:hAnsi="Times New Roman" w:cs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культурным ценностям</w:t>
      </w:r>
      <w:r w:rsidR="0020682D" w:rsidRPr="00377F60">
        <w:rPr>
          <w:rFonts w:ascii="Times New Roman" w:eastAsia="Times New Roman" w:hAnsi="Times New Roman" w:cs="Times New Roman"/>
          <w:sz w:val="27"/>
          <w:szCs w:val="27"/>
        </w:rPr>
        <w:t xml:space="preserve"> малой родины</w:t>
      </w:r>
      <w:r w:rsidRPr="00377F60">
        <w:rPr>
          <w:rFonts w:ascii="Times New Roman" w:eastAsia="Times New Roman" w:hAnsi="Times New Roman" w:cs="Times New Roman"/>
          <w:sz w:val="27"/>
          <w:szCs w:val="27"/>
        </w:rPr>
        <w:t xml:space="preserve">, так как именно </w:t>
      </w:r>
      <w:r w:rsidRPr="00377F60">
        <w:rPr>
          <w:rFonts w:ascii="Times New Roman" w:eastAsia="Times New Roman" w:hAnsi="Times New Roman" w:cs="Times New Roman"/>
          <w:sz w:val="28"/>
          <w:szCs w:val="28"/>
        </w:rPr>
        <w:t>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, знакомство с народно-прикладным искусством и др.</w:t>
      </w:r>
    </w:p>
    <w:p w:rsidR="006A0507" w:rsidRPr="0020682D" w:rsidRDefault="006A0507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82D">
        <w:rPr>
          <w:rFonts w:ascii="Times New Roman" w:hAnsi="Times New Roman"/>
          <w:sz w:val="28"/>
          <w:szCs w:val="28"/>
        </w:rPr>
        <w:t>Основная  форма  проведения  ООД  в  младшем дошкольном  возрасте – игра,  с  широким  применением  различных игровых приёмов.</w:t>
      </w:r>
    </w:p>
    <w:p w:rsidR="00445A0D" w:rsidRDefault="006A0507" w:rsidP="00887B6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C1B6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45A0D" w:rsidRDefault="00445A0D" w:rsidP="00887B6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A31E0E" w:rsidRDefault="00A31E0E" w:rsidP="00887B6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A31E0E" w:rsidRDefault="00A31E0E" w:rsidP="00887B6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6A0507" w:rsidRPr="00445A0D" w:rsidRDefault="006A0507" w:rsidP="00445A0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77F60">
        <w:rPr>
          <w:rFonts w:ascii="Times New Roman" w:hAnsi="Times New Roman"/>
          <w:b/>
          <w:sz w:val="28"/>
          <w:szCs w:val="28"/>
        </w:rPr>
        <w:lastRenderedPageBreak/>
        <w:t xml:space="preserve"> Принципы части Программы, формируемой участниками образовательных отношений:</w:t>
      </w:r>
      <w:r w:rsidRPr="00DC1B6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A0507" w:rsidRPr="00043871" w:rsidRDefault="006A0507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- принцип активности  и сознательности</w:t>
      </w:r>
      <w:r w:rsidRPr="00043871">
        <w:rPr>
          <w:rFonts w:ascii="Times New Roman" w:hAnsi="Times New Roman"/>
          <w:sz w:val="28"/>
          <w:szCs w:val="28"/>
        </w:rPr>
        <w:t xml:space="preserve"> – участие педагога и родителей в поиске новых,  эффективных   методов   и   целенаправленной   деятельности   по   решению   задач   социально</w:t>
      </w:r>
      <w:r w:rsidR="00445A0D">
        <w:rPr>
          <w:rFonts w:ascii="Times New Roman" w:hAnsi="Times New Roman"/>
          <w:sz w:val="28"/>
          <w:szCs w:val="28"/>
        </w:rPr>
        <w:t xml:space="preserve"> </w:t>
      </w:r>
      <w:r w:rsidRPr="00043871">
        <w:rPr>
          <w:rFonts w:ascii="Times New Roman" w:hAnsi="Times New Roman"/>
          <w:sz w:val="28"/>
          <w:szCs w:val="28"/>
        </w:rPr>
        <w:t xml:space="preserve">- коммуникативного развития дошкольников; </w:t>
      </w:r>
    </w:p>
    <w:p w:rsidR="006A0507" w:rsidRPr="00043871" w:rsidRDefault="006A0507" w:rsidP="0080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- принцип комплексности и интегративности</w:t>
      </w:r>
      <w:r w:rsidRPr="00043871">
        <w:rPr>
          <w:rFonts w:ascii="Times New Roman" w:hAnsi="Times New Roman"/>
          <w:sz w:val="28"/>
          <w:szCs w:val="28"/>
        </w:rPr>
        <w:t xml:space="preserve"> – решение социальных задач в системе всего  учебно-воспитательного процесса и всех видов деятельности; </w:t>
      </w:r>
    </w:p>
    <w:p w:rsidR="006A0507" w:rsidRPr="00043871" w:rsidRDefault="006A0507" w:rsidP="00445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</w:t>
      </w:r>
      <w:r w:rsidRPr="00043871">
        <w:rPr>
          <w:rFonts w:ascii="Times New Roman" w:hAnsi="Times New Roman"/>
          <w:b/>
          <w:sz w:val="28"/>
          <w:szCs w:val="28"/>
        </w:rPr>
        <w:t xml:space="preserve">- принцип </w:t>
      </w:r>
      <w:r w:rsidR="0020682D">
        <w:rPr>
          <w:rFonts w:ascii="Times New Roman" w:hAnsi="Times New Roman"/>
          <w:b/>
          <w:sz w:val="28"/>
          <w:szCs w:val="28"/>
        </w:rPr>
        <w:t xml:space="preserve"> </w:t>
      </w:r>
      <w:r w:rsidRPr="00043871">
        <w:rPr>
          <w:rFonts w:ascii="Times New Roman" w:hAnsi="Times New Roman"/>
          <w:b/>
          <w:sz w:val="28"/>
          <w:szCs w:val="28"/>
        </w:rPr>
        <w:t>адресованности</w:t>
      </w:r>
      <w:r w:rsidR="0020682D">
        <w:rPr>
          <w:rFonts w:ascii="Times New Roman" w:hAnsi="Times New Roman"/>
          <w:b/>
          <w:sz w:val="28"/>
          <w:szCs w:val="28"/>
        </w:rPr>
        <w:t xml:space="preserve"> </w:t>
      </w:r>
      <w:r w:rsidRPr="00043871">
        <w:rPr>
          <w:rFonts w:ascii="Times New Roman" w:hAnsi="Times New Roman"/>
          <w:b/>
          <w:sz w:val="28"/>
          <w:szCs w:val="28"/>
        </w:rPr>
        <w:t xml:space="preserve"> и преемственности</w:t>
      </w:r>
      <w:r w:rsidRPr="00043871">
        <w:rPr>
          <w:rFonts w:ascii="Times New Roman" w:hAnsi="Times New Roman"/>
          <w:sz w:val="28"/>
          <w:szCs w:val="28"/>
        </w:rPr>
        <w:t xml:space="preserve"> – поддержание связей между возрастными  категориями, учёт разноуровневого</w:t>
      </w:r>
      <w:r w:rsidR="0020682D">
        <w:rPr>
          <w:rFonts w:ascii="Times New Roman" w:hAnsi="Times New Roman"/>
          <w:sz w:val="28"/>
          <w:szCs w:val="28"/>
        </w:rPr>
        <w:t xml:space="preserve"> </w:t>
      </w:r>
      <w:r w:rsidRPr="00043871">
        <w:rPr>
          <w:rFonts w:ascii="Times New Roman" w:hAnsi="Times New Roman"/>
          <w:sz w:val="28"/>
          <w:szCs w:val="28"/>
        </w:rPr>
        <w:t xml:space="preserve"> развития детей; </w:t>
      </w:r>
    </w:p>
    <w:p w:rsidR="006A0507" w:rsidRDefault="006A0507" w:rsidP="00206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</w:t>
      </w:r>
      <w:r w:rsidRPr="00043871">
        <w:rPr>
          <w:rFonts w:ascii="Times New Roman" w:hAnsi="Times New Roman"/>
          <w:b/>
          <w:sz w:val="28"/>
          <w:szCs w:val="28"/>
        </w:rPr>
        <w:t>- принцип     результативности     и  гарантированности</w:t>
      </w:r>
      <w:r w:rsidRPr="00043871">
        <w:rPr>
          <w:rFonts w:ascii="Times New Roman" w:hAnsi="Times New Roman"/>
          <w:sz w:val="28"/>
          <w:szCs w:val="28"/>
        </w:rPr>
        <w:t xml:space="preserve">      –  реализация   прав   детей  на  сопричаст</w:t>
      </w:r>
      <w:r w:rsidR="0020682D">
        <w:rPr>
          <w:rFonts w:ascii="Times New Roman" w:hAnsi="Times New Roman"/>
          <w:sz w:val="28"/>
          <w:szCs w:val="28"/>
        </w:rPr>
        <w:t>ность  к событиям родного села</w:t>
      </w:r>
      <w:r w:rsidRPr="00043871">
        <w:rPr>
          <w:rFonts w:ascii="Times New Roman" w:hAnsi="Times New Roman"/>
          <w:sz w:val="28"/>
          <w:szCs w:val="28"/>
        </w:rPr>
        <w:t xml:space="preserve">,  получение  необходимых  знаний  и  поддержки  в  получении информации, гарантия положительного результата независимо от возраста и уровня  развития детей. </w:t>
      </w:r>
    </w:p>
    <w:p w:rsidR="00445A0D" w:rsidRPr="00043871" w:rsidRDefault="00445A0D" w:rsidP="00206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507" w:rsidRPr="00043871" w:rsidRDefault="006A0507" w:rsidP="007253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Планируемые    результаты  освоения  части  программы,         формируемой участниками образовательных отношений</w:t>
      </w:r>
      <w:r w:rsidR="00725368">
        <w:rPr>
          <w:rFonts w:ascii="Times New Roman" w:hAnsi="Times New Roman"/>
          <w:b/>
          <w:sz w:val="28"/>
          <w:szCs w:val="28"/>
        </w:rPr>
        <w:t>.</w:t>
      </w:r>
    </w:p>
    <w:p w:rsidR="006A0507" w:rsidRPr="00043871" w:rsidRDefault="006A0507" w:rsidP="00887B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0507" w:rsidRPr="00445A0D" w:rsidRDefault="00802242" w:rsidP="00887B6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45A0D">
        <w:rPr>
          <w:rFonts w:ascii="Times New Roman" w:hAnsi="Times New Roman"/>
          <w:b/>
          <w:sz w:val="28"/>
          <w:szCs w:val="28"/>
        </w:rPr>
        <w:t>Ребенок 3-4 лет:</w:t>
      </w:r>
    </w:p>
    <w:p w:rsidR="006A0507" w:rsidRPr="00043871" w:rsidRDefault="006A0507" w:rsidP="00A552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043871">
        <w:rPr>
          <w:sz w:val="28"/>
          <w:szCs w:val="28"/>
        </w:rPr>
        <w:t>Называет своё имя.</w:t>
      </w:r>
    </w:p>
    <w:p w:rsidR="006A0507" w:rsidRPr="00043871" w:rsidRDefault="006A0507" w:rsidP="00A552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>Знает членов своей семьи, узнаёт их по фотографии.</w:t>
      </w:r>
    </w:p>
    <w:p w:rsidR="006A0507" w:rsidRPr="00043871" w:rsidRDefault="006A0507" w:rsidP="00A552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>В игре пытается передать семейные отношения заботы друг о друге.</w:t>
      </w:r>
    </w:p>
    <w:p w:rsidR="006A0507" w:rsidRPr="00043871" w:rsidRDefault="006A0507" w:rsidP="00A552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>Проявляет внимательное отношение к близким людям.</w:t>
      </w:r>
    </w:p>
    <w:p w:rsidR="006A0507" w:rsidRPr="00043871" w:rsidRDefault="006A0507" w:rsidP="00A552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>Знает правила обращения с растениями группы и участка.</w:t>
      </w:r>
    </w:p>
    <w:p w:rsidR="006A0507" w:rsidRPr="00802242" w:rsidRDefault="006A0507" w:rsidP="00A55221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>Знает профессии людей, его окружающих (няня, медсестра, воспитатель, повар).</w:t>
      </w:r>
    </w:p>
    <w:p w:rsidR="006A0507" w:rsidRPr="00043871" w:rsidRDefault="006A0507" w:rsidP="00A55221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 xml:space="preserve">В игре передаёт семейные отношения заботы друг о друге. </w:t>
      </w:r>
    </w:p>
    <w:p w:rsidR="006A0507" w:rsidRPr="00043871" w:rsidRDefault="006A0507" w:rsidP="00A55221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 xml:space="preserve">Проявляет внимательное отношение к людям. </w:t>
      </w:r>
    </w:p>
    <w:p w:rsidR="006A0507" w:rsidRPr="00043871" w:rsidRDefault="00725368" w:rsidP="00A55221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Знает название  села</w:t>
      </w:r>
      <w:r w:rsidR="006A0507" w:rsidRPr="00043871">
        <w:rPr>
          <w:sz w:val="28"/>
          <w:szCs w:val="28"/>
        </w:rPr>
        <w:t xml:space="preserve">, где живёт. </w:t>
      </w:r>
    </w:p>
    <w:p w:rsidR="006A0507" w:rsidRPr="00043871" w:rsidRDefault="006A0507" w:rsidP="00A55221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 xml:space="preserve">Проявляет интерес к народным игрушкам и праздникам. </w:t>
      </w:r>
    </w:p>
    <w:p w:rsidR="006A0507" w:rsidRPr="00043871" w:rsidRDefault="006A0507" w:rsidP="00A55221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 xml:space="preserve">Знает диких и домашних животных нашего края. </w:t>
      </w:r>
    </w:p>
    <w:p w:rsidR="006A0507" w:rsidRPr="00043871" w:rsidRDefault="006A0507" w:rsidP="00A55221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043871">
        <w:rPr>
          <w:sz w:val="28"/>
          <w:szCs w:val="28"/>
        </w:rPr>
        <w:t xml:space="preserve">Узнаёт и называет птиц, прилетающих на участок. </w:t>
      </w:r>
    </w:p>
    <w:p w:rsidR="00445A0D" w:rsidRDefault="00445A0D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A0D" w:rsidRDefault="00445A0D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A0D" w:rsidRDefault="00445A0D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A0D" w:rsidRDefault="00445A0D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A0D" w:rsidRDefault="00445A0D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A0D" w:rsidRDefault="00445A0D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A0D" w:rsidRDefault="00445A0D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0507" w:rsidRPr="00043871" w:rsidRDefault="006A0507" w:rsidP="00887B67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 xml:space="preserve"> </w:t>
      </w:r>
    </w:p>
    <w:p w:rsidR="0069650F" w:rsidRDefault="00445A0D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A21C67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017A" w:rsidRPr="000438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21C67" w:rsidRPr="00043871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  РАЗДЕЛ</w:t>
      </w:r>
    </w:p>
    <w:p w:rsidR="00445A0D" w:rsidRPr="00043871" w:rsidRDefault="00445A0D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985" w:rsidRPr="00043871" w:rsidRDefault="00445A0D" w:rsidP="00DC1B6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7362BF" w:rsidRPr="00043871">
        <w:rPr>
          <w:rFonts w:ascii="Times New Roman" w:eastAsia="Times New Roman" w:hAnsi="Times New Roman" w:cs="Times New Roman"/>
          <w:b/>
          <w:bCs/>
          <w:sz w:val="27"/>
          <w:szCs w:val="27"/>
        </w:rPr>
        <w:t>.1.</w:t>
      </w:r>
      <w:r w:rsidR="00877985" w:rsidRPr="0004387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877985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деятельность в</w:t>
      </w:r>
      <w:r w:rsidR="00DC1B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соответствии с направлениями развития ребенка</w:t>
      </w:r>
    </w:p>
    <w:p w:rsidR="00877985" w:rsidRPr="00043871" w:rsidRDefault="00877985" w:rsidP="00CA70E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77985" w:rsidRPr="00043871" w:rsidRDefault="00877985" w:rsidP="00A552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социально-коммуникативное развитие;</w:t>
      </w:r>
    </w:p>
    <w:p w:rsidR="00877985" w:rsidRPr="00043871" w:rsidRDefault="00877985" w:rsidP="00A552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развитие;</w:t>
      </w:r>
    </w:p>
    <w:p w:rsidR="00877985" w:rsidRPr="00043871" w:rsidRDefault="00877985" w:rsidP="00A552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развитие;</w:t>
      </w:r>
    </w:p>
    <w:p w:rsidR="00877985" w:rsidRPr="00043871" w:rsidRDefault="00877985" w:rsidP="00A552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 развитие;</w:t>
      </w:r>
    </w:p>
    <w:p w:rsidR="00877985" w:rsidRPr="00043871" w:rsidRDefault="00877985" w:rsidP="00A5522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развитие.</w:t>
      </w:r>
    </w:p>
    <w:p w:rsidR="00877985" w:rsidRDefault="00877985" w:rsidP="00CA7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В  начале раздела по каждой образовательной о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бласти приводится цитата из ФГОС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ДО, обозначающая цели и задачи образовательной области.</w:t>
      </w:r>
    </w:p>
    <w:p w:rsidR="00445A0D" w:rsidRPr="00043871" w:rsidRDefault="00445A0D" w:rsidP="00DC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A0D" w:rsidRDefault="00445A0D" w:rsidP="00445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9650F" w:rsidRPr="000438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4B7E" w:rsidRPr="0004387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9650F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50F" w:rsidRPr="0004387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="00754B7E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650F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область</w:t>
      </w:r>
      <w:r w:rsidR="008B188F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9650F" w:rsidRPr="00043871" w:rsidRDefault="0069650F" w:rsidP="00445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69650F" w:rsidRPr="00043871" w:rsidRDefault="0069650F" w:rsidP="00CA70E4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</w:t>
      </w:r>
      <w:r w:rsidR="00F95C03" w:rsidRPr="000438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5A0D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Социализация, развитие общения, нравственное воспитание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DC1B6A" w:rsidRDefault="0069650F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Ребенок в семье и сообществе, патриотическое воспитание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образа Я, уважительного отношения и чувства принадлежности к своей семье и к сообществу детей и взрослых в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DC1B6A" w:rsidRDefault="0069650F" w:rsidP="00CA70E4">
      <w:pPr>
        <w:pStyle w:val="a4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Самообслуживание, самостоятельность, трудовое воспитание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 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69650F" w:rsidRPr="00043871" w:rsidRDefault="0069650F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DC1B6A" w:rsidRDefault="0069650F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Формирование основ безопасности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9650F" w:rsidRPr="00043871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F95C03" w:rsidRDefault="0069650F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  <w:r w:rsidR="00F95C0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1B6A" w:rsidRPr="00043871" w:rsidRDefault="00DC1B6A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95C03" w:rsidRDefault="0069650F" w:rsidP="00445A0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DC1B6A" w:rsidRPr="00043871" w:rsidRDefault="00DC1B6A" w:rsidP="00887B6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50F" w:rsidRPr="00043871" w:rsidRDefault="00445A0D" w:rsidP="00445A0D">
      <w:pPr>
        <w:pStyle w:val="a4"/>
        <w:ind w:firstLine="709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650F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Социализация, развитие общения, нравственное воспитание</w:t>
      </w:r>
      <w:r w:rsidR="00F95C03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45A0D" w:rsidRDefault="0069650F" w:rsidP="00A55221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Закреплять навыки организованного поведения в детском саду, дома, на улице. </w:t>
      </w:r>
    </w:p>
    <w:p w:rsidR="0069650F" w:rsidRPr="00043871" w:rsidRDefault="0069650F" w:rsidP="00A55221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элементарные представления о том, что хорошо и что плохо.</w:t>
      </w:r>
    </w:p>
    <w:p w:rsidR="00445A0D" w:rsidRDefault="0069650F" w:rsidP="00A55221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условия для нравственного воспитания детей. </w:t>
      </w:r>
    </w:p>
    <w:p w:rsidR="00445A0D" w:rsidRDefault="0069650F" w:rsidP="00A55221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Поощрять попытки пожалеть сверстника, обнять его, помочь. </w:t>
      </w:r>
    </w:p>
    <w:p w:rsidR="0069650F" w:rsidRPr="00043871" w:rsidRDefault="0069650F" w:rsidP="00A55221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69650F" w:rsidRPr="00043871" w:rsidRDefault="0069650F" w:rsidP="00A55221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69650F" w:rsidRPr="00043871" w:rsidRDefault="0069650F" w:rsidP="00A55221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жить дружно, вместе пользоваться игрушками, книгами, помогать друг другу.</w:t>
      </w:r>
    </w:p>
    <w:p w:rsidR="00F57D10" w:rsidRPr="00043871" w:rsidRDefault="0069650F" w:rsidP="00A55221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F57D10" w:rsidRPr="00043871" w:rsidRDefault="003F4270" w:rsidP="003F427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69650F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в семье и сообществе, патриотическое воспитание</w:t>
      </w:r>
    </w:p>
    <w:p w:rsidR="00445A0D" w:rsidRDefault="0069650F" w:rsidP="00802242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 Я.</w:t>
      </w:r>
    </w:p>
    <w:p w:rsidR="0069650F" w:rsidRPr="00043871" w:rsidRDefault="0069650F" w:rsidP="00A55221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</w:t>
      </w:r>
      <w:r w:rsidR="001762E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(сейчас умеешь правильно вести себя за столом, рисовать,</w:t>
      </w:r>
      <w:r w:rsidR="00D527B0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танцевать; знаешь «вежливые» слова).</w:t>
      </w:r>
    </w:p>
    <w:p w:rsidR="00445A0D" w:rsidRDefault="0069650F" w:rsidP="00445A0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Семья.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Беседовать с ребенком о членах его семьи (как зовут, чем занимаются, как играют с ребенком и пр.).</w:t>
      </w:r>
    </w:p>
    <w:p w:rsidR="00445A0D" w:rsidRDefault="0069650F" w:rsidP="00802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Детский сад.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69650F" w:rsidRPr="00043871" w:rsidRDefault="0069650F" w:rsidP="00A5522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</w:t>
      </w:r>
      <w:r w:rsidR="00445A0D">
        <w:rPr>
          <w:rFonts w:ascii="Times New Roman" w:eastAsia="Times New Roman" w:hAnsi="Times New Roman" w:cs="Times New Roman"/>
          <w:sz w:val="28"/>
          <w:szCs w:val="28"/>
        </w:rPr>
        <w:t xml:space="preserve">, веселую, разноцветную окраску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строений.</w:t>
      </w:r>
    </w:p>
    <w:p w:rsidR="0069650F" w:rsidRPr="00043871" w:rsidRDefault="0069650F" w:rsidP="00A5522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Обращать внимание детей на различные растения, на их разнообразие и красоту.</w:t>
      </w:r>
    </w:p>
    <w:p w:rsidR="0069650F" w:rsidRPr="00043871" w:rsidRDefault="0069650F" w:rsidP="00A5522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69650F" w:rsidRPr="00043871" w:rsidRDefault="0069650F" w:rsidP="00A5522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69650F" w:rsidRPr="00043871" w:rsidRDefault="0069650F" w:rsidP="00A55221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3F4270" w:rsidRDefault="0069650F" w:rsidP="00802242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Родная страна.</w:t>
      </w:r>
    </w:p>
    <w:p w:rsidR="0069650F" w:rsidRPr="00043871" w:rsidRDefault="0069650F" w:rsidP="00A55221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интерес к малой родине и первичные представления о ней: </w:t>
      </w:r>
      <w:r w:rsidR="00D527B0" w:rsidRPr="00043871">
        <w:rPr>
          <w:rFonts w:ascii="Times New Roman" w:eastAsia="Times New Roman" w:hAnsi="Times New Roman" w:cs="Times New Roman"/>
          <w:sz w:val="28"/>
          <w:szCs w:val="28"/>
        </w:rPr>
        <w:t xml:space="preserve">напоминать детям название села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, в котором они живут; побуждать рассказывать о том, где они гуляли в выходные дни (в парке, сквере, детском городке) и пр.</w:t>
      </w:r>
    </w:p>
    <w:p w:rsidR="0069650F" w:rsidRPr="00043871" w:rsidRDefault="0069650F" w:rsidP="00A55221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Самообслуживание, самостоятельность трудовое воспитание</w:t>
      </w:r>
    </w:p>
    <w:p w:rsidR="003F4270" w:rsidRDefault="0069650F" w:rsidP="00887B6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Культурно-гигиенические навыки.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Совершенствовать культурно гигиенические навыки, формировать простейшие навыки поведения во время еды, умывания.</w:t>
      </w:r>
    </w:p>
    <w:p w:rsidR="0069650F" w:rsidRPr="00043871" w:rsidRDefault="0069650F" w:rsidP="00A55221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Приучать детей следить за своим внешним видом; учить </w:t>
      </w:r>
      <w:r w:rsidR="00D527B0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69650F" w:rsidRPr="00043871" w:rsidRDefault="0069650F" w:rsidP="00A55221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3F4270" w:rsidRDefault="0069650F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Самообслуживание.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3F4270" w:rsidRDefault="0069650F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Общественно-полезный труд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69650F" w:rsidRPr="00043871" w:rsidRDefault="0069650F" w:rsidP="00A55221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69650F" w:rsidRPr="00043871" w:rsidRDefault="0069650F" w:rsidP="00A55221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3F4270" w:rsidRDefault="0069650F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Труд в природе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Воспитывать желание участвовать в</w:t>
      </w:r>
      <w:r w:rsidR="001762E3" w:rsidRPr="00043871">
        <w:rPr>
          <w:rFonts w:ascii="Times New Roman" w:eastAsia="Times New Roman" w:hAnsi="Times New Roman" w:cs="Times New Roman"/>
          <w:sz w:val="28"/>
          <w:szCs w:val="28"/>
        </w:rPr>
        <w:t xml:space="preserve"> уходе за растениями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3F4270" w:rsidRDefault="0069650F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Уважение к труду взрослых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положительное отношение к труду взрослых. Рассказывать детям о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понятных им профессиях</w:t>
      </w:r>
      <w:r w:rsidR="00D527B0" w:rsidRPr="000438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помощник воспитателя, музыкальный 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руководитель, врач, про</w:t>
      </w:r>
      <w:r w:rsidR="00D527B0" w:rsidRPr="00043871">
        <w:rPr>
          <w:rFonts w:ascii="Times New Roman" w:eastAsia="Times New Roman" w:hAnsi="Times New Roman" w:cs="Times New Roman"/>
          <w:sz w:val="28"/>
          <w:szCs w:val="28"/>
        </w:rPr>
        <w:t>давец, повар, шофер, строитель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27B0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асширять и обогащать представления о трудовых действиях, результатах труда.</w:t>
      </w:r>
    </w:p>
    <w:p w:rsidR="0069650F" w:rsidRPr="00043871" w:rsidRDefault="0069650F" w:rsidP="00A55221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69650F" w:rsidRPr="00043871" w:rsidRDefault="0069650F" w:rsidP="00A55221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безопасности</w:t>
      </w:r>
    </w:p>
    <w:p w:rsidR="003F4270" w:rsidRDefault="0069650F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Безопасное поведение в природе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о простейших взаимосвязях в живой и неживой природе. Знакомить с правилами поведения в природе (не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рвать без надобности растения, не ломать ветки деревьев, не трогать животных и др.).</w:t>
      </w:r>
    </w:p>
    <w:p w:rsidR="003F4270" w:rsidRDefault="0069650F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Безопасность на дорогах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0F" w:rsidRPr="00043871" w:rsidRDefault="0069650F" w:rsidP="00A5522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69650F" w:rsidRPr="00043871" w:rsidRDefault="0069650F" w:rsidP="00A5522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69650F" w:rsidRPr="00043871" w:rsidRDefault="0069650F" w:rsidP="00A55221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  <w:r w:rsidR="003F4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с работой водителя.</w:t>
      </w:r>
    </w:p>
    <w:p w:rsidR="003F4270" w:rsidRDefault="0069650F" w:rsidP="00887B67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Безопасность собственной жизнедеятельности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9650F" w:rsidRPr="00043871" w:rsidRDefault="0069650F" w:rsidP="00A5522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с источниками опасности дома (горячая плита, утюг и др.).</w:t>
      </w:r>
    </w:p>
    <w:p w:rsidR="0069650F" w:rsidRPr="00043871" w:rsidRDefault="0069650F" w:rsidP="00A5522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69650F" w:rsidRPr="00043871" w:rsidRDefault="0069650F" w:rsidP="00A5522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69650F" w:rsidRPr="00043871" w:rsidRDefault="0069650F" w:rsidP="00A5522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умение обращаться за помощью к взрослым.</w:t>
      </w:r>
    </w:p>
    <w:p w:rsidR="00A12381" w:rsidRDefault="0069650F" w:rsidP="00A5522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соблюдать правила безопасности в играх с песком, водой, снегом. </w:t>
      </w:r>
    </w:p>
    <w:p w:rsidR="00DC1B6A" w:rsidRDefault="00DC1B6A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D0E93" w:rsidRDefault="003F4270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962D4B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D0E9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E93" w:rsidRPr="0004387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 «Познавательное развитие</w:t>
      </w:r>
      <w:r w:rsidR="004D0E93" w:rsidRPr="000438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F4270" w:rsidRPr="00043871" w:rsidRDefault="003F4270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D0E93" w:rsidRPr="00043871" w:rsidRDefault="004D0E93" w:rsidP="00CA70E4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</w:t>
      </w:r>
      <w:r w:rsidR="00C93DEB" w:rsidRPr="000438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4270" w:rsidRDefault="004D0E93" w:rsidP="00CA70E4">
      <w:pPr>
        <w:pStyle w:val="a4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Развитие познавательно-исследовательской деятельности.</w:t>
      </w:r>
    </w:p>
    <w:p w:rsidR="004D0E93" w:rsidRPr="00043871" w:rsidRDefault="004D0E93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 Развитие познавательных интересов детей, </w:t>
      </w:r>
      <w:r w:rsidR="007362BF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расширение опыта ориентировки в окружающем, сенсорное развитие, развитие любознательно</w:t>
      </w:r>
      <w:r w:rsidR="007362BF" w:rsidRPr="00043871">
        <w:rPr>
          <w:rFonts w:ascii="Times New Roman" w:eastAsia="Times New Roman" w:hAnsi="Times New Roman" w:cs="Times New Roman"/>
          <w:sz w:val="28"/>
          <w:szCs w:val="28"/>
        </w:rPr>
        <w:t xml:space="preserve">сти и познавательной мотивации. </w:t>
      </w:r>
      <w:r w:rsidR="00E06819" w:rsidRPr="0004387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4D0E93" w:rsidRPr="00043871" w:rsidRDefault="004D0E93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3F4270" w:rsidRDefault="004D0E93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Приобщение</w:t>
      </w:r>
      <w:r w:rsidR="009A0EB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к </w:t>
      </w:r>
      <w:r w:rsidR="009A0EB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социокультурным </w:t>
      </w:r>
      <w:r w:rsidR="009A0EB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ценностям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4D0E93" w:rsidRPr="00043871" w:rsidRDefault="004D0E93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4D0E93" w:rsidRPr="00043871" w:rsidRDefault="004D0E93" w:rsidP="00CA70E4">
      <w:pPr>
        <w:pStyle w:val="a4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элементарных представлений о планете Земля как общем доме людей, о многообразии стран и народов мира</w:t>
      </w:r>
      <w:r w:rsidRPr="00043871">
        <w:rPr>
          <w:rFonts w:eastAsia="Times New Roman"/>
          <w:sz w:val="27"/>
          <w:szCs w:val="27"/>
        </w:rPr>
        <w:t>.</w:t>
      </w:r>
    </w:p>
    <w:p w:rsidR="003F4270" w:rsidRDefault="003F4270" w:rsidP="00CA70E4">
      <w:pPr>
        <w:pStyle w:val="a4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F4270" w:rsidRDefault="004D0E93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Формирование элементарных математических представлений.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3F4270" w:rsidRDefault="004D0E93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Ознакомление с миром природы.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Default="004D0E93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3F4270" w:rsidRPr="00043871" w:rsidRDefault="003F4270" w:rsidP="003F42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E93" w:rsidRDefault="004D0E93" w:rsidP="003F427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3F4270" w:rsidRPr="00043871" w:rsidRDefault="003F4270" w:rsidP="003F427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93" w:rsidRPr="00043871" w:rsidRDefault="00962D4B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4D0E93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познавательно-исследовательской деятельности</w:t>
      </w:r>
    </w:p>
    <w:p w:rsidR="003F4270" w:rsidRDefault="004D0E93" w:rsidP="00887B67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Первичные представления об объектах окружающего мира.</w:t>
      </w:r>
    </w:p>
    <w:p w:rsidR="004D0E93" w:rsidRPr="00043871" w:rsidRDefault="004D0E93" w:rsidP="00A5522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4D0E93" w:rsidRPr="00043871" w:rsidRDefault="004D0E93" w:rsidP="00A5522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определять цвет, величину, форму, вес</w:t>
      </w:r>
      <w:r w:rsidR="00E06819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(легкий, тяжелый) предметов; расположение их по отношению к ребенку</w:t>
      </w:r>
      <w:r w:rsidR="00E06819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(далеко, близко, высоко). </w:t>
      </w:r>
      <w:r w:rsidR="00E06819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с материалами</w:t>
      </w:r>
      <w:r w:rsidR="00E06819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(дерево, бумага, ткань, глина), </w:t>
      </w:r>
      <w:r w:rsidR="00E06819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их свойствами (прочность, твердость, мягкость).</w:t>
      </w:r>
    </w:p>
    <w:p w:rsidR="004D0E93" w:rsidRPr="00043871" w:rsidRDefault="004D0E93" w:rsidP="00A55221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толовая, кухонная).</w:t>
      </w:r>
    </w:p>
    <w:p w:rsidR="003F4270" w:rsidRDefault="004D0E9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Сенсорное развитие.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A5522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4D0E93" w:rsidRPr="00043871" w:rsidRDefault="004D0E93" w:rsidP="00A5522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</w:t>
      </w:r>
      <w:r w:rsidR="00E06819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(теплый, холодный,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твердый, мягкий, пушистый и т. </w:t>
      </w:r>
      <w:r w:rsidR="00E06819" w:rsidRPr="00043871">
        <w:rPr>
          <w:rFonts w:ascii="Times New Roman" w:eastAsia="Times New Roman" w:hAnsi="Times New Roman" w:cs="Times New Roman"/>
          <w:sz w:val="28"/>
          <w:szCs w:val="28"/>
        </w:rPr>
        <w:t>п.). Р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азвивать умение воспринимать звучание различных музыкальных инструментов, родной речи.</w:t>
      </w:r>
    </w:p>
    <w:p w:rsidR="00DB7F2C" w:rsidRPr="00043871" w:rsidRDefault="004D0E93" w:rsidP="00A5522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4D0E93" w:rsidRPr="00043871" w:rsidRDefault="004D0E93" w:rsidP="00A5522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4D0E93" w:rsidRPr="00043871" w:rsidRDefault="004D0E93" w:rsidP="00A55221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Подсказывать детям название форм (круглая, треугольная, прямоугольная и квадратная).</w:t>
      </w:r>
    </w:p>
    <w:p w:rsidR="003F4270" w:rsidRDefault="004D0E93" w:rsidP="00887B67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Дидактические игры.</w:t>
      </w:r>
    </w:p>
    <w:p w:rsidR="004D0E93" w:rsidRPr="00043871" w:rsidRDefault="004D0E93" w:rsidP="00A5522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4D0E93" w:rsidRPr="00043871" w:rsidRDefault="004D0E93" w:rsidP="00A5522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4D0E93" w:rsidRPr="00043871" w:rsidRDefault="004D0E93" w:rsidP="00A5522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Приобщение к социокультурным ценностям</w:t>
      </w:r>
    </w:p>
    <w:p w:rsidR="004D0E93" w:rsidRPr="00043871" w:rsidRDefault="004D0E93" w:rsidP="00A5522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4D0E93" w:rsidRPr="00043871" w:rsidRDefault="004D0E93" w:rsidP="00A55221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4D0E93" w:rsidRPr="00043871" w:rsidRDefault="004D0E93" w:rsidP="00A5522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4D0E93" w:rsidRPr="00043871" w:rsidRDefault="004D0E93" w:rsidP="00A55221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4D0E93" w:rsidRPr="003F4270" w:rsidRDefault="00962D4B" w:rsidP="00887B6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D0E93" w:rsidRPr="003F4270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3F4270" w:rsidRPr="003F4270" w:rsidRDefault="004D0E93" w:rsidP="003F427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2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Количество.</w:t>
      </w:r>
      <w:r w:rsidRPr="003F427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D0E93" w:rsidRPr="00043871" w:rsidRDefault="004D0E93" w:rsidP="00A55221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4D0E93" w:rsidRPr="00043871" w:rsidRDefault="004D0E93" w:rsidP="00A55221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4D0E93" w:rsidRPr="00043871" w:rsidRDefault="004D0E93" w:rsidP="00A55221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4D0E93" w:rsidRPr="00043871" w:rsidRDefault="004D0E93" w:rsidP="00A55221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устанавливать равенство между неравными по количеству группа 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3F4270" w:rsidRDefault="004D0E93" w:rsidP="00887B67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Величина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D0E93" w:rsidRPr="00043871" w:rsidRDefault="004D0E93" w:rsidP="00A55221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3F4270" w:rsidRDefault="004D0E9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A55221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3F4270" w:rsidRDefault="004D0E9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Ориентировка в пространстве.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A55221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Ориентировка во времени. Учить ориентироваться в контрастных частях суток: день — ночь, утро — вечер.</w:t>
      </w:r>
    </w:p>
    <w:p w:rsidR="004D0E93" w:rsidRPr="003F4270" w:rsidRDefault="00962D4B" w:rsidP="00887B6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4D0E93" w:rsidRPr="003F4270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диких животных (медведь, лиса, белка, еж и др.). Учить узнавать лягушку.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представления о том, что для роста растений нужны земля, вода и воздух.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епится), снега (холодный, белый, от тепла — тает).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4D0E93" w:rsidRPr="00043871" w:rsidRDefault="004D0E93" w:rsidP="00A55221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D0E93" w:rsidRPr="00043871" w:rsidRDefault="00962D4B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4D0E93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Сезонные наблюдения</w:t>
      </w:r>
    </w:p>
    <w:p w:rsidR="003F4270" w:rsidRDefault="004D0E93" w:rsidP="003F42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Осень.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A55221">
      <w:pPr>
        <w:pStyle w:val="a4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4D0E93" w:rsidRPr="00043871" w:rsidRDefault="004D0E93" w:rsidP="00A55221">
      <w:pPr>
        <w:pStyle w:val="a4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3F4270" w:rsidRDefault="004D0E93" w:rsidP="003F42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Зима.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A55221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4D0E93" w:rsidRPr="00043871" w:rsidRDefault="004D0E93" w:rsidP="00A55221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3F4270" w:rsidRDefault="004D0E9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A55221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4D0E93" w:rsidRPr="00043871" w:rsidRDefault="004D0E93" w:rsidP="00A55221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4D0E93" w:rsidRPr="00043871" w:rsidRDefault="004D0E93" w:rsidP="00A55221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3F4270" w:rsidRDefault="004D0E93" w:rsidP="003F42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Лето.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0E93" w:rsidRPr="00043871" w:rsidRDefault="004D0E93" w:rsidP="00A55221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F6568" w:rsidRDefault="004D0E93" w:rsidP="00A55221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3F4270" w:rsidRPr="00043871" w:rsidRDefault="003F4270" w:rsidP="003F42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568" w:rsidRPr="00043871" w:rsidRDefault="003F4270" w:rsidP="00962D4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F6568" w:rsidRPr="000438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62D4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F6568" w:rsidRPr="0004387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62D4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F6568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Образовательная область «Речевое развитие»</w:t>
      </w:r>
    </w:p>
    <w:p w:rsidR="008F6568" w:rsidRPr="00043871" w:rsidRDefault="008F6568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D4B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 включает</w:t>
      </w:r>
      <w:r w:rsidR="00C93DEB" w:rsidRPr="000438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владени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е речью как средством общения и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культуры;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речевого творчества;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с книжной культурой, детской литературой, понимание на слух текстов различных жанров детской литературы;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8F6568" w:rsidRPr="00043871" w:rsidRDefault="008F6568" w:rsidP="00CA70E4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</w:t>
      </w:r>
      <w:r w:rsidR="00C93DEB" w:rsidRPr="000438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2D4B" w:rsidRDefault="008F6568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Развитие речи.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6568" w:rsidRPr="00043871" w:rsidRDefault="008F6568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свободного общения с взрослыми и детьми,</w:t>
      </w:r>
      <w:r w:rsidR="00962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овладение конструктивными способами и средствами взаимодействия с окружающими.</w:t>
      </w:r>
    </w:p>
    <w:p w:rsidR="008F6568" w:rsidRPr="00043871" w:rsidRDefault="008F6568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8F6568" w:rsidRPr="00043871" w:rsidRDefault="008F6568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962D4B" w:rsidRDefault="008F6568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Художественная литература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6568" w:rsidRPr="00043871" w:rsidRDefault="008F6568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Воспитание интереса и любви к чтению; развитие литературной речи.</w:t>
      </w:r>
    </w:p>
    <w:p w:rsidR="008F6568" w:rsidRDefault="008F6568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962D4B" w:rsidRPr="00043871" w:rsidRDefault="00962D4B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F6568" w:rsidRPr="00043871" w:rsidRDefault="008F6568" w:rsidP="00962D4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8F6568" w:rsidRPr="00043871" w:rsidRDefault="008F6568" w:rsidP="00962D4B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962D4B" w:rsidRDefault="008F6568" w:rsidP="00887B67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Развивающая речевая среда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F6568" w:rsidRPr="00043871" w:rsidRDefault="008F6568" w:rsidP="00A5522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8F6568" w:rsidRPr="00043871" w:rsidRDefault="008F6568" w:rsidP="00A5522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8F6568" w:rsidRPr="00043871" w:rsidRDefault="008F6568" w:rsidP="00A5522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8F6568" w:rsidRPr="00043871" w:rsidRDefault="008F6568" w:rsidP="00A5522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F6568" w:rsidRPr="00043871" w:rsidRDefault="008F6568" w:rsidP="00A55221">
      <w:pPr>
        <w:pStyle w:val="a4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Продолжать приучать детей слушать рассказы воспитателя о забавных случаях из жизни.</w:t>
      </w:r>
    </w:p>
    <w:p w:rsidR="00962D4B" w:rsidRDefault="008F6568" w:rsidP="00887B6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Формирование словаря.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F6568" w:rsidRPr="00043871" w:rsidRDefault="008F6568" w:rsidP="00A55221">
      <w:pPr>
        <w:pStyle w:val="a4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F6568" w:rsidRPr="00043871" w:rsidRDefault="008F6568" w:rsidP="00A55221">
      <w:pPr>
        <w:pStyle w:val="a4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детей различать и называть существенные детали и части предметов (у платья — рукав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а, воротник, карманы, пуговицы);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качества (цвет и его оттенки, форма, размер), особенности поверхности 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(гладкая, пушистая, шероховатая), некоторые материалы и их свойства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(бумага легко рвется и размокает, стеклянные предметы бьются, резиновые игрушки после сжимания восстанавливают первоначальную форму), местоположение 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(за окном, высоко, далеко, под шкафом). Обращать внимание детей на некоторые сходные по назначению предметы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(тарелка — блюдце, стул — табурет — скамеечка, шуба — пальто — дубленка). Учить понимать обобщающие слова 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(одежда, посуда, мебель, овощи, фрукты, птицы и т. п.); называть части суток (утро, день, вечер, ночь);</w:t>
      </w:r>
      <w:r w:rsidR="00750733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называть домашних животных и их детенышей, овощи и фрукты.</w:t>
      </w:r>
    </w:p>
    <w:p w:rsidR="00962D4B" w:rsidRDefault="008F6568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Звуковая культура речи</w:t>
      </w:r>
      <w:r w:rsidRPr="000438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6568" w:rsidRPr="00043871" w:rsidRDefault="008F6568" w:rsidP="00A55221">
      <w:pPr>
        <w:pStyle w:val="a4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Продолжать учить детей внятно произносить в словах гласные (а, у, и, о, э) и некоторые согласные звуки: п — б — т — д — к — г; ф — в; т — с — з — ц.</w:t>
      </w:r>
    </w:p>
    <w:p w:rsidR="008F6568" w:rsidRPr="00043871" w:rsidRDefault="008F6568" w:rsidP="00A55221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моторику рече</w:t>
      </w:r>
      <w:r w:rsidR="00C93DEB" w:rsidRPr="0004387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962D4B" w:rsidRDefault="008F6568" w:rsidP="00962D4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Грамматический строй речи.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F6568" w:rsidRPr="00043871" w:rsidRDefault="008F6568" w:rsidP="00A55221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F6568" w:rsidRPr="00043871" w:rsidRDefault="008F6568" w:rsidP="00A55221">
      <w:pPr>
        <w:pStyle w:val="a4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962D4B" w:rsidRPr="00962D4B" w:rsidRDefault="008F6568" w:rsidP="00887B67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2D4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Связная речь.</w:t>
      </w:r>
    </w:p>
    <w:p w:rsidR="008F6568" w:rsidRPr="00043871" w:rsidRDefault="008F6568" w:rsidP="00A55221">
      <w:pPr>
        <w:pStyle w:val="a4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диалогическую форму речи.</w:t>
      </w:r>
    </w:p>
    <w:p w:rsidR="008F6568" w:rsidRPr="00043871" w:rsidRDefault="008F6568" w:rsidP="00A55221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8F6568" w:rsidRPr="00043871" w:rsidRDefault="008F6568" w:rsidP="00A55221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8F6568" w:rsidRPr="00043871" w:rsidRDefault="008F6568" w:rsidP="00A55221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8F6568" w:rsidRPr="00043871" w:rsidRDefault="008F6568" w:rsidP="00A55221">
      <w:pPr>
        <w:pStyle w:val="a4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Помогать доброжелательно общаться друг с другом.</w:t>
      </w:r>
    </w:p>
    <w:p w:rsidR="00F57D10" w:rsidRPr="00043871" w:rsidRDefault="008F6568" w:rsidP="00A55221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962D4B" w:rsidRDefault="00C93DEB" w:rsidP="00962D4B">
      <w:pPr>
        <w:pStyle w:val="a4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568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Художественная литература</w:t>
      </w:r>
      <w:r w:rsidR="00F57D10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50733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6568" w:rsidRPr="00043871" w:rsidRDefault="008F6568" w:rsidP="00A55221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8F6568" w:rsidRPr="00043871" w:rsidRDefault="008F6568" w:rsidP="00A55221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8F6568" w:rsidRPr="00043871" w:rsidRDefault="008F6568" w:rsidP="00A55221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</w:p>
    <w:p w:rsidR="008F6568" w:rsidRPr="00043871" w:rsidRDefault="008F6568" w:rsidP="00A55221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детей читать наизусть потешки и небольшие стихотворения.</w:t>
      </w:r>
    </w:p>
    <w:p w:rsidR="004D0E93" w:rsidRDefault="008F6568" w:rsidP="00A55221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Продолжать способствовать формированию интереса к книгам. Регулярно рассматривать с детьми иллюстрации. </w:t>
      </w:r>
    </w:p>
    <w:p w:rsidR="00DC1B6A" w:rsidRPr="00043871" w:rsidRDefault="00DC1B6A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94604" w:rsidRDefault="00962D4B" w:rsidP="00887B6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="00894604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.4.</w:t>
      </w:r>
      <w:r w:rsidR="0073003B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4604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 «Художественно-эстетическое развитие»</w:t>
      </w:r>
      <w:r w:rsidR="00754B7E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62D4B" w:rsidRPr="00043871" w:rsidRDefault="00962D4B" w:rsidP="00887B6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DEB" w:rsidRPr="00043871" w:rsidRDefault="00C93DEB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предполагает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  <w:r w:rsidR="00DC1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C93DEB" w:rsidRPr="00043871" w:rsidRDefault="00C93DEB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604" w:rsidRPr="00043871" w:rsidRDefault="00894604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и задачи</w:t>
      </w:r>
      <w:r w:rsidR="00C93DEB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окружающего мира, произведениям искусства; воспитание интереса к художественно-творческой деятельности.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A70E4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Приобщение к искусству.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CA70E4" w:rsidRDefault="00894604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Изобразительная деятельность.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CA70E4" w:rsidRDefault="00894604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Конструктивно-модельная деятельность.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Приобщение к конструированию; развитие интереса к конструктивной деятельности, знакомство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с различными видами конструкторов.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CA70E4" w:rsidRDefault="00894604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Музыкально-художественная деятельность.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894604" w:rsidRPr="00043871" w:rsidRDefault="00894604" w:rsidP="00CA70E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A21C67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психолого</w:t>
      </w:r>
      <w:r w:rsidR="00A21C67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7F2C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 работы</w:t>
      </w:r>
    </w:p>
    <w:p w:rsidR="00894604" w:rsidRPr="00043871" w:rsidRDefault="00894604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Приобщение к искусству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94604" w:rsidRPr="00043871" w:rsidRDefault="00894604" w:rsidP="00CA70E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894604" w:rsidRPr="00043871" w:rsidRDefault="00894604" w:rsidP="00CA70E4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Изобразительная деятельность</w:t>
      </w:r>
    </w:p>
    <w:p w:rsidR="00894604" w:rsidRPr="00043871" w:rsidRDefault="00894604" w:rsidP="00A55221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894604" w:rsidRPr="00043871" w:rsidRDefault="00894604" w:rsidP="00A55221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894604" w:rsidRPr="00043871" w:rsidRDefault="00894604" w:rsidP="00A55221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Включать в процесс обследования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предмета движения обеих рук по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предмету, охватывание его руками.</w:t>
      </w:r>
    </w:p>
    <w:p w:rsidR="00894604" w:rsidRPr="00043871" w:rsidRDefault="00894604" w:rsidP="00A55221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894604" w:rsidRPr="00043871" w:rsidRDefault="00894604" w:rsidP="00A55221">
      <w:pPr>
        <w:pStyle w:val="a4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CA70E4" w:rsidRDefault="00894604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Рисование.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4604" w:rsidRPr="00043871" w:rsidRDefault="00894604" w:rsidP="00A55221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94604" w:rsidRPr="00043871" w:rsidRDefault="00894604" w:rsidP="00A55221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894604" w:rsidRPr="00043871" w:rsidRDefault="00894604" w:rsidP="00A55221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Обращать внимание детей на подбор цвета, соответствующего изображаемому предмету.</w:t>
      </w:r>
    </w:p>
    <w:p w:rsidR="00894604" w:rsidRPr="00043871" w:rsidRDefault="00894604" w:rsidP="00A55221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</w:t>
      </w:r>
    </w:p>
    <w:p w:rsidR="00894604" w:rsidRPr="00043871" w:rsidRDefault="00894604" w:rsidP="00A55221">
      <w:pPr>
        <w:pStyle w:val="a4"/>
        <w:numPr>
          <w:ilvl w:val="0"/>
          <w:numId w:val="4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козлик, конь и др.), и разных предметов (блюдечко, рукавички).</w:t>
      </w:r>
    </w:p>
    <w:p w:rsidR="00894604" w:rsidRPr="00043871" w:rsidRDefault="00894604" w:rsidP="00A55221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</w:t>
      </w:r>
    </w:p>
    <w:p w:rsidR="00894604" w:rsidRPr="00043871" w:rsidRDefault="00894604" w:rsidP="00A55221">
      <w:pPr>
        <w:pStyle w:val="a4"/>
        <w:numPr>
          <w:ilvl w:val="0"/>
          <w:numId w:val="4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улица», «дождик, дождик, кап, кап, кап...»).</w:t>
      </w:r>
    </w:p>
    <w:p w:rsidR="00894604" w:rsidRPr="00043871" w:rsidRDefault="00894604" w:rsidP="00A55221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ленточки, дорожки, заборчик, клетчатый платочек и др.). Подводить де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тей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к изображению предметов разной формы (округлая, прямоугольная)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и предметов, состоящих из комбинаций разных форм и линий (неваляшка, снеговик, цыпленок, тележка, вагончик и др.).</w:t>
      </w:r>
    </w:p>
    <w:p w:rsidR="00CA70E4" w:rsidRDefault="00894604" w:rsidP="00A55221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4604" w:rsidRPr="00CA70E4" w:rsidRDefault="00894604" w:rsidP="00A55221">
      <w:pPr>
        <w:pStyle w:val="a4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E4">
        <w:rPr>
          <w:rFonts w:ascii="Times New Roman" w:eastAsia="Times New Roman" w:hAnsi="Times New Roman" w:cs="Times New Roman"/>
          <w:sz w:val="28"/>
          <w:szCs w:val="28"/>
        </w:rPr>
        <w:t>Учить располагать изображения по всему листу.</w:t>
      </w:r>
    </w:p>
    <w:p w:rsidR="00CA70E4" w:rsidRDefault="00894604" w:rsidP="00CA70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Лепка.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4604" w:rsidRPr="00043871" w:rsidRDefault="00894604" w:rsidP="00A55221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894604" w:rsidRPr="00043871" w:rsidRDefault="00894604" w:rsidP="00A55221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Закреплять умение аккуратно пользоваться глиной, класть комочки и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вылепленные предметы на дощечку.</w:t>
      </w:r>
    </w:p>
    <w:p w:rsidR="00894604" w:rsidRPr="00CA70E4" w:rsidRDefault="00894604" w:rsidP="00A55221">
      <w:pPr>
        <w:pStyle w:val="a4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0E4">
        <w:rPr>
          <w:rFonts w:ascii="Times New Roman" w:eastAsia="Times New Roman" w:hAnsi="Times New Roman" w:cs="Times New Roman"/>
          <w:sz w:val="28"/>
          <w:szCs w:val="28"/>
        </w:rPr>
        <w:t>результата общей работы.</w:t>
      </w:r>
    </w:p>
    <w:p w:rsidR="00CA70E4" w:rsidRDefault="00894604" w:rsidP="00CA70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Аппликация.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4604" w:rsidRPr="00043871" w:rsidRDefault="00894604" w:rsidP="00A5522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894604" w:rsidRPr="00043871" w:rsidRDefault="00894604" w:rsidP="00A5522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Учить аккуратно пользоваться клеем: намазывать его кисточкой тонким слоем на обратную сторону наклеиваемой фигуры (на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 приготовленной клеенке); прикладывать стороной, намазанной клеем, к листу бумаги и плотно прижимать салфеткой.</w:t>
      </w:r>
    </w:p>
    <w:p w:rsidR="00894604" w:rsidRPr="00043871" w:rsidRDefault="00894604" w:rsidP="00A5522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CA70E4" w:rsidRDefault="00894604" w:rsidP="00A5522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894604" w:rsidRPr="00CA70E4" w:rsidRDefault="00894604" w:rsidP="00A55221">
      <w:pPr>
        <w:pStyle w:val="a4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E4">
        <w:rPr>
          <w:rFonts w:ascii="Times New Roman" w:eastAsia="Times New Roman" w:hAnsi="Times New Roman" w:cs="Times New Roman"/>
          <w:sz w:val="28"/>
          <w:szCs w:val="28"/>
        </w:rPr>
        <w:t>Закреплять знание формы предметов и их цвета. Развивать чувство ритма</w:t>
      </w:r>
      <w:r w:rsidRPr="00CA70E4">
        <w:rPr>
          <w:rFonts w:eastAsia="Times New Roman"/>
        </w:rPr>
        <w:t>.</w:t>
      </w:r>
    </w:p>
    <w:p w:rsidR="00894604" w:rsidRPr="00CA70E4" w:rsidRDefault="00894604" w:rsidP="00CA70E4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0E4">
        <w:rPr>
          <w:rFonts w:ascii="Times New Roman" w:eastAsia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894604" w:rsidRPr="00043871" w:rsidRDefault="00894604" w:rsidP="00A55221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894604" w:rsidRPr="00043871" w:rsidRDefault="00894604" w:rsidP="00A55221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A21C67" w:rsidRDefault="00894604" w:rsidP="00A55221">
      <w:pPr>
        <w:pStyle w:val="a4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DC1B6A" w:rsidRPr="00043871" w:rsidRDefault="00DC1B6A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21C67" w:rsidRDefault="0085241A" w:rsidP="0085241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A21C67" w:rsidRPr="000438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21C67" w:rsidRPr="0004387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F6AA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21C67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003B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1C67" w:rsidRPr="0004387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 «Физическое развитие»</w:t>
      </w:r>
    </w:p>
    <w:p w:rsidR="0085241A" w:rsidRPr="00043871" w:rsidRDefault="0085241A" w:rsidP="0085241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C67" w:rsidRPr="00043871" w:rsidRDefault="00A21C67" w:rsidP="0085241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41A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 включает</w:t>
      </w:r>
      <w:r w:rsidR="0037205B" w:rsidRPr="000438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опыта в следующих видах деятельности детей: 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двигательной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, в том числе связанной с выполнением упражнений, направленных на развитие таких физических каче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 xml:space="preserve">ств, как координация и гибкость,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способствующих правильному формированию опорно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 xml:space="preserve">-двигательной системы организма; 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развитию равновесия, координации движения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крупной и мелкой моторики обеих рук,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а так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>же с правильным, не наносящи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м ущерба организму выполнением 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основных движений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(ходьба, бег, мягкие 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 xml:space="preserve">прыжки, повороты в обе стороны);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становление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целенаправленности и саморегуляции в двигательной сфере;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21C67" w:rsidRPr="00043871" w:rsidRDefault="00A21C67" w:rsidP="00BC2A91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</w:t>
      </w:r>
      <w:r w:rsidR="0037205B" w:rsidRPr="000438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1C67" w:rsidRPr="00043871" w:rsidRDefault="00A21C67" w:rsidP="00BC2A91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Формирование начальных представлений о здоровом образе жизни.</w:t>
      </w:r>
    </w:p>
    <w:p w:rsidR="00A21C67" w:rsidRPr="00043871" w:rsidRDefault="00A21C67" w:rsidP="00BC2A9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85241A" w:rsidRDefault="00A21C67" w:rsidP="00BC2A91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Физическая культура.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C67" w:rsidRDefault="00A21C67" w:rsidP="00BC2A9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  <w:r w:rsidR="00852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5241A" w:rsidRPr="00043871" w:rsidRDefault="0085241A" w:rsidP="0085241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C67" w:rsidRDefault="00A21C67" w:rsidP="0085241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  <w:r w:rsidR="0037205B" w:rsidRPr="000438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1C67" w:rsidRPr="00BC2A91" w:rsidRDefault="00BC2A91" w:rsidP="00535316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A21C67" w:rsidRPr="00BC2A91">
        <w:rPr>
          <w:rFonts w:ascii="Times New Roman" w:eastAsia="Times New Roman" w:hAnsi="Times New Roman" w:cs="Times New Roman"/>
          <w:b/>
          <w:sz w:val="28"/>
          <w:szCs w:val="28"/>
        </w:rPr>
        <w:t>ормирование начальных представлений о здоровом образе жизни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21C67" w:rsidRPr="00043871" w:rsidRDefault="00BC2A91" w:rsidP="00A55221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азвивать умение различать и называть органы</w:t>
      </w:r>
      <w:r w:rsidR="0037205B" w:rsidRPr="00043871">
        <w:rPr>
          <w:rFonts w:ascii="Times New Roman" w:eastAsia="Times New Roman" w:hAnsi="Times New Roman" w:cs="Times New Roman"/>
          <w:sz w:val="28"/>
          <w:szCs w:val="28"/>
        </w:rPr>
        <w:t xml:space="preserve"> чувств (глаза, рот, нос, уши),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дать представление об их роли в организме и о том, ка</w:t>
      </w:r>
      <w:r>
        <w:rPr>
          <w:rFonts w:ascii="Times New Roman" w:eastAsia="Times New Roman" w:hAnsi="Times New Roman" w:cs="Times New Roman"/>
          <w:sz w:val="28"/>
          <w:szCs w:val="28"/>
        </w:rPr>
        <w:t>к их беречь и ухаживать за ними.</w:t>
      </w:r>
    </w:p>
    <w:p w:rsidR="00A21C67" w:rsidRPr="00043871" w:rsidRDefault="00BC2A91" w:rsidP="00A55221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ать представление о полезной и вредной пище; об овощах и фруктах, молочных продуктах,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полезных для здоровья человека.</w:t>
      </w:r>
    </w:p>
    <w:p w:rsidR="00A21C67" w:rsidRPr="00043871" w:rsidRDefault="00BC2A91" w:rsidP="00A55221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ормировать представление о том, что утренняя зарядка, игры, физические упражнения вызывают хорошее настроение; с пом</w:t>
      </w:r>
      <w:r>
        <w:rPr>
          <w:rFonts w:ascii="Times New Roman" w:eastAsia="Times New Roman" w:hAnsi="Times New Roman" w:cs="Times New Roman"/>
          <w:sz w:val="28"/>
          <w:szCs w:val="28"/>
        </w:rPr>
        <w:t>ощью сна восстанавливаются силы.</w:t>
      </w:r>
    </w:p>
    <w:p w:rsidR="0037205B" w:rsidRPr="00043871" w:rsidRDefault="00BC2A91" w:rsidP="00A55221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ознакомить детей с упражнениями, укрепляющими различ</w:t>
      </w:r>
      <w:r>
        <w:rPr>
          <w:rFonts w:ascii="Times New Roman" w:eastAsia="Times New Roman" w:hAnsi="Times New Roman" w:cs="Times New Roman"/>
          <w:sz w:val="28"/>
          <w:szCs w:val="28"/>
        </w:rPr>
        <w:t>ные органы и системы организма.</w:t>
      </w:r>
    </w:p>
    <w:p w:rsidR="00A21C67" w:rsidRPr="00043871" w:rsidRDefault="00BC2A91" w:rsidP="00A55221">
      <w:pPr>
        <w:pStyle w:val="a4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ать представле</w:t>
      </w:r>
      <w:r w:rsidR="0037205B" w:rsidRPr="00043871">
        <w:rPr>
          <w:rFonts w:ascii="Times New Roman" w:eastAsia="Times New Roman" w:hAnsi="Times New Roman" w:cs="Times New Roman"/>
          <w:sz w:val="28"/>
          <w:szCs w:val="28"/>
        </w:rPr>
        <w:t>ние о необходимости з</w:t>
      </w:r>
      <w:r>
        <w:rPr>
          <w:rFonts w:ascii="Times New Roman" w:eastAsia="Times New Roman" w:hAnsi="Times New Roman" w:cs="Times New Roman"/>
          <w:sz w:val="28"/>
          <w:szCs w:val="28"/>
        </w:rPr>
        <w:t>акаливания.</w:t>
      </w:r>
    </w:p>
    <w:p w:rsidR="004564BD" w:rsidRPr="00043871" w:rsidRDefault="00BC2A91" w:rsidP="00A55221">
      <w:pPr>
        <w:pStyle w:val="a4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ать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дставление о ценности здоровья.</w:t>
      </w:r>
    </w:p>
    <w:p w:rsidR="00A21C67" w:rsidRPr="00043871" w:rsidRDefault="00BC2A91" w:rsidP="00A55221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ормировать жел</w:t>
      </w:r>
      <w:r>
        <w:rPr>
          <w:rFonts w:ascii="Times New Roman" w:eastAsia="Times New Roman" w:hAnsi="Times New Roman" w:cs="Times New Roman"/>
          <w:sz w:val="28"/>
          <w:szCs w:val="28"/>
        </w:rPr>
        <w:t>ание вести здоровый образ жизни.</w:t>
      </w:r>
    </w:p>
    <w:p w:rsidR="00A21C67" w:rsidRPr="00043871" w:rsidRDefault="00BC2A91" w:rsidP="00A55221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>ормировать умение сообщать о своем самочувствии взрослым, о</w:t>
      </w:r>
      <w:r>
        <w:rPr>
          <w:rFonts w:ascii="Times New Roman" w:eastAsia="Times New Roman" w:hAnsi="Times New Roman" w:cs="Times New Roman"/>
          <w:sz w:val="28"/>
          <w:szCs w:val="28"/>
        </w:rPr>
        <w:t>сознавать необходимость лечения.</w:t>
      </w:r>
    </w:p>
    <w:p w:rsidR="00A21C67" w:rsidRPr="00043871" w:rsidRDefault="00BC2A91" w:rsidP="00A55221">
      <w:pPr>
        <w:pStyle w:val="a4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21C67" w:rsidRPr="00043871">
        <w:rPr>
          <w:rFonts w:ascii="Times New Roman" w:eastAsia="Times New Roman" w:hAnsi="Times New Roman" w:cs="Times New Roman"/>
          <w:sz w:val="28"/>
          <w:szCs w:val="28"/>
        </w:rPr>
        <w:t xml:space="preserve">ормировать потребность в соблюдении навыков гигиены и </w:t>
      </w:r>
      <w:r w:rsidR="004564BD" w:rsidRPr="00043871">
        <w:rPr>
          <w:rFonts w:ascii="Times New Roman" w:eastAsia="Times New Roman" w:hAnsi="Times New Roman" w:cs="Times New Roman"/>
          <w:sz w:val="28"/>
          <w:szCs w:val="28"/>
        </w:rPr>
        <w:t>опрятности в повседневной жизни.</w:t>
      </w:r>
    </w:p>
    <w:p w:rsidR="00A21C67" w:rsidRPr="00043871" w:rsidRDefault="00A21C67" w:rsidP="00535316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="004564BD" w:rsidRPr="0004387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детей надевать и снимать лыжи, ходить на них, ставить лыжи на место.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A21C67" w:rsidRPr="00043871" w:rsidRDefault="00A21C67" w:rsidP="00A55221">
      <w:pPr>
        <w:pStyle w:val="a4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BC2A91" w:rsidRDefault="00A21C67" w:rsidP="00887B6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Подвижные игры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21C67" w:rsidRPr="00043871" w:rsidRDefault="00A21C67" w:rsidP="00A55221">
      <w:pPr>
        <w:pStyle w:val="a4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A21C67" w:rsidRPr="00043871" w:rsidRDefault="00A21C67" w:rsidP="00A55221">
      <w:pPr>
        <w:pStyle w:val="a4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E06819" w:rsidRDefault="00A21C67" w:rsidP="00A55221">
      <w:pPr>
        <w:pStyle w:val="a4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  <w:r w:rsidR="00535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316" w:rsidRPr="00043871" w:rsidRDefault="00535316" w:rsidP="00535316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C06" w:rsidRDefault="008F1C06" w:rsidP="00535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536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="00725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5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физкультурно-оздоровительной работы в ДОУ</w:t>
      </w:r>
    </w:p>
    <w:p w:rsidR="00535316" w:rsidRPr="00725368" w:rsidRDefault="00535316" w:rsidP="00887B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8F1C06" w:rsidRPr="00043871" w:rsidRDefault="008F1C06" w:rsidP="0053531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 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8F1C06" w:rsidRPr="00043871" w:rsidRDefault="008F1C06" w:rsidP="00535316">
      <w:pPr>
        <w:spacing w:after="0" w:line="240" w:lineRule="auto"/>
        <w:ind w:firstLine="709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физкультурно-оздоровительной работы:</w:t>
      </w:r>
    </w:p>
    <w:p w:rsidR="00535316" w:rsidRPr="00535316" w:rsidRDefault="008F1C06" w:rsidP="00A55221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043871">
        <w:rPr>
          <w:rFonts w:ascii="Times New Roman" w:eastAsia="Times New Roman" w:hAnsi="Times New Roman"/>
          <w:sz w:val="28"/>
          <w:szCs w:val="28"/>
        </w:rPr>
        <w:t>принцип активности и сознательности - участие всего коллектива педагогов и родителей в поис</w:t>
      </w:r>
      <w:r w:rsidR="00535316">
        <w:rPr>
          <w:rFonts w:ascii="Times New Roman" w:eastAsia="Times New Roman" w:hAnsi="Times New Roman"/>
          <w:sz w:val="28"/>
          <w:szCs w:val="28"/>
        </w:rPr>
        <w:t xml:space="preserve">ке новых, эффективных методов и </w:t>
      </w:r>
      <w:r w:rsidRPr="00043871">
        <w:rPr>
          <w:rFonts w:ascii="Times New Roman" w:eastAsia="Times New Roman" w:hAnsi="Times New Roman"/>
          <w:sz w:val="28"/>
          <w:szCs w:val="28"/>
        </w:rPr>
        <w:t>целенаправленной деятельности по оздоровлению себя и детей;</w:t>
      </w:r>
    </w:p>
    <w:p w:rsidR="00535316" w:rsidRPr="00535316" w:rsidRDefault="008F1C06" w:rsidP="00A55221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535316">
        <w:rPr>
          <w:rFonts w:ascii="Times New Roman" w:eastAsia="Times New Roman" w:hAnsi="Times New Roman"/>
          <w:sz w:val="27"/>
          <w:szCs w:val="27"/>
        </w:rPr>
        <w:t>принцип научности - подкрепление проводимых мероприятий, направленных</w:t>
      </w:r>
      <w:r w:rsidRPr="00535316">
        <w:rPr>
          <w:rFonts w:ascii="Times New Roman" w:eastAsia="Times New Roman" w:hAnsi="Times New Roman"/>
          <w:sz w:val="27"/>
        </w:rPr>
        <w:t> </w:t>
      </w:r>
      <w:r w:rsidRPr="00535316">
        <w:rPr>
          <w:rFonts w:ascii="Times New Roman" w:eastAsia="Times New Roman" w:hAnsi="Times New Roman"/>
          <w:sz w:val="27"/>
          <w:szCs w:val="27"/>
        </w:rPr>
        <w:t>на укрепление здоровья, научно обоснованными и практически апробированными</w:t>
      </w:r>
      <w:r w:rsidR="00F57D10" w:rsidRPr="00535316">
        <w:rPr>
          <w:rFonts w:ascii="Times New Roman" w:eastAsia="Times New Roman" w:hAnsi="Times New Roman"/>
          <w:sz w:val="27"/>
          <w:szCs w:val="27"/>
        </w:rPr>
        <w:t xml:space="preserve"> </w:t>
      </w:r>
      <w:r w:rsidRPr="00535316">
        <w:rPr>
          <w:rFonts w:ascii="Times New Roman" w:eastAsia="Times New Roman" w:hAnsi="Times New Roman"/>
          <w:sz w:val="27"/>
          <w:szCs w:val="27"/>
        </w:rPr>
        <w:t>методиками;</w:t>
      </w:r>
    </w:p>
    <w:p w:rsidR="00535316" w:rsidRPr="00535316" w:rsidRDefault="008F1C06" w:rsidP="00A55221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535316">
        <w:rPr>
          <w:rFonts w:ascii="Times New Roman" w:eastAsia="Times New Roman" w:hAnsi="Times New Roman"/>
          <w:sz w:val="27"/>
          <w:szCs w:val="27"/>
        </w:rPr>
        <w:lastRenderedPageBreak/>
        <w:t>принцип комплексности и интегративности - решение оздоровительных</w:t>
      </w:r>
      <w:r w:rsidRPr="00535316">
        <w:rPr>
          <w:rFonts w:ascii="Times New Roman" w:eastAsia="Times New Roman" w:hAnsi="Times New Roman"/>
          <w:sz w:val="27"/>
          <w:szCs w:val="27"/>
        </w:rPr>
        <w:br/>
        <w:t>задач в системе всего учебно - воспитательного процесса и всех видов</w:t>
      </w:r>
      <w:r w:rsidRPr="00535316">
        <w:rPr>
          <w:rFonts w:ascii="Times New Roman" w:eastAsia="Times New Roman" w:hAnsi="Times New Roman"/>
          <w:sz w:val="27"/>
          <w:szCs w:val="27"/>
        </w:rPr>
        <w:br/>
        <w:t>деятельности;</w:t>
      </w:r>
    </w:p>
    <w:p w:rsidR="00535316" w:rsidRPr="00535316" w:rsidRDefault="008F1C06" w:rsidP="00A55221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535316">
        <w:rPr>
          <w:rFonts w:ascii="Times New Roman" w:eastAsia="Times New Roman" w:hAnsi="Times New Roman"/>
          <w:sz w:val="27"/>
          <w:szCs w:val="27"/>
        </w:rPr>
        <w:t>принцип результативности и преемственности - поддержание связей между возрастными категориями, учет разноуровневого развития и состояния здоровья;</w:t>
      </w:r>
    </w:p>
    <w:p w:rsidR="00EF047A" w:rsidRPr="00535316" w:rsidRDefault="008F1C06" w:rsidP="00A55221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535316">
        <w:rPr>
          <w:rFonts w:ascii="Times New Roman" w:eastAsia="Times New Roman" w:hAnsi="Times New Roman"/>
          <w:sz w:val="27"/>
          <w:szCs w:val="27"/>
        </w:rPr>
        <w:t>принцип результативности и гарантированности - реализация прав детей на получение</w:t>
      </w:r>
      <w:r w:rsidRPr="00535316">
        <w:rPr>
          <w:rFonts w:ascii="Times New Roman" w:eastAsia="Times New Roman" w:hAnsi="Times New Roman"/>
          <w:sz w:val="27"/>
        </w:rPr>
        <w:t> </w:t>
      </w:r>
      <w:r w:rsidRPr="00535316">
        <w:rPr>
          <w:rFonts w:ascii="Times New Roman" w:eastAsia="Times New Roman" w:hAnsi="Times New Roman"/>
          <w:sz w:val="27"/>
          <w:szCs w:val="27"/>
        </w:rPr>
        <w:t>необходимой помощи и поддержки, гарантия положительных результатов</w:t>
      </w:r>
      <w:r w:rsidRPr="00535316">
        <w:rPr>
          <w:rFonts w:ascii="Times New Roman" w:eastAsia="Times New Roman" w:hAnsi="Times New Roman"/>
          <w:sz w:val="27"/>
        </w:rPr>
        <w:t> </w:t>
      </w:r>
      <w:r w:rsidRPr="00535316">
        <w:rPr>
          <w:rFonts w:ascii="Times New Roman" w:eastAsia="Times New Roman" w:hAnsi="Times New Roman"/>
          <w:sz w:val="27"/>
          <w:szCs w:val="27"/>
        </w:rPr>
        <w:t>независимо от возраста и уровня физического развития.</w:t>
      </w:r>
    </w:p>
    <w:p w:rsidR="00EF047A" w:rsidRDefault="00EF047A" w:rsidP="00EF047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166742" w:rsidRDefault="00684D1B" w:rsidP="00684D1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4BAE" w:rsidRPr="000438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3D87" w:rsidRPr="0004387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6B4BAE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Формы, способы, методы и средства реализации программы с</w:t>
      </w:r>
    </w:p>
    <w:p w:rsidR="006B4BAE" w:rsidRPr="00F30FFC" w:rsidRDefault="006B4BAE" w:rsidP="00684D1B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учетом </w:t>
      </w: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возрастных и индивидуальных особенностей воспитанников</w:t>
      </w:r>
    </w:p>
    <w:p w:rsidR="00A9779B" w:rsidRDefault="00A9779B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67FDA" w:rsidRDefault="00761D76" w:rsidP="00967F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развитие:</w:t>
      </w:r>
    </w:p>
    <w:p w:rsidR="007A3D87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Игровая беседа с элементами</w:t>
      </w:r>
      <w:r w:rsidR="007A3D87" w:rsidRPr="00967FD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67FDA">
        <w:rPr>
          <w:rFonts w:ascii="Times New Roman" w:eastAsia="Times New Roman" w:hAnsi="Times New Roman"/>
          <w:sz w:val="28"/>
          <w:szCs w:val="28"/>
        </w:rPr>
        <w:t>движений</w:t>
      </w:r>
    </w:p>
    <w:p w:rsidR="00761D76" w:rsidRPr="00043871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3871">
        <w:rPr>
          <w:rFonts w:ascii="Times New Roman" w:eastAsia="Times New Roman" w:hAnsi="Times New Roman"/>
          <w:sz w:val="28"/>
          <w:szCs w:val="28"/>
        </w:rPr>
        <w:t>Игра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Утренняя гимнастика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Интегративная деятельность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Упражнения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Экспериментирование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Ситуативный разговор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Беседа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Рассказ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Чтение</w:t>
      </w:r>
    </w:p>
    <w:p w:rsidR="00761D76" w:rsidRPr="00967FDA" w:rsidRDefault="00761D76" w:rsidP="00A55221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Проблемная ситуация</w:t>
      </w:r>
    </w:p>
    <w:p w:rsidR="00761D76" w:rsidRPr="00043871" w:rsidRDefault="00761D76" w:rsidP="00967F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Социально-коммуникативное: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Игровое упражнение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Индивидуальная игра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Совместная с воспитателем игра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Совместная со сверстниками игра (парная, в малой группе)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Игра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Чтение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Беседа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Наблюдение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Рассматривание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Чтение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Педагогическая ситуация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Праздник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Экскурсия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Ситуация морального выбора</w:t>
      </w:r>
    </w:p>
    <w:p w:rsidR="00761D76" w:rsidRPr="00967FDA" w:rsidRDefault="00761D76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Поручение</w:t>
      </w:r>
    </w:p>
    <w:p w:rsidR="00761D76" w:rsidRPr="00967FDA" w:rsidRDefault="00967FDA" w:rsidP="00A55221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Дежурство</w:t>
      </w:r>
    </w:p>
    <w:p w:rsidR="00761D76" w:rsidRPr="00043871" w:rsidRDefault="00761D76" w:rsidP="00967F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Речевое развитие: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Рассматривание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Игровая ситуация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Дидактическая игра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Ситуация общения.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Беседа (в том числе в процессе наблюден</w:t>
      </w:r>
      <w:r w:rsidR="00967FDA" w:rsidRPr="00967FDA">
        <w:rPr>
          <w:rFonts w:ascii="Times New Roman" w:eastAsia="Times New Roman" w:hAnsi="Times New Roman"/>
          <w:sz w:val="28"/>
          <w:szCs w:val="28"/>
        </w:rPr>
        <w:t xml:space="preserve">ия за объектами природы, трудом </w:t>
      </w:r>
      <w:r w:rsidRPr="00967FDA">
        <w:rPr>
          <w:rFonts w:ascii="Times New Roman" w:eastAsia="Times New Roman" w:hAnsi="Times New Roman"/>
          <w:sz w:val="28"/>
          <w:szCs w:val="28"/>
        </w:rPr>
        <w:t>взрослых).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Интегративная деятельность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Хороводная игра с пением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Игра-драматизация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Чтение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Обсуждение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Рассказ</w:t>
      </w:r>
    </w:p>
    <w:p w:rsidR="00761D76" w:rsidRPr="00967FDA" w:rsidRDefault="00761D76" w:rsidP="00A55221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Игра</w:t>
      </w:r>
    </w:p>
    <w:p w:rsidR="00761D76" w:rsidRPr="00043871" w:rsidRDefault="00761D76" w:rsidP="00967F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развитие: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Рассматривание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Наблюдение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Игра-экспериментирование.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Исследовательская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деятельность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Конструирование.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Развивающая игра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Экскурсия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Ситуативный разговор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Рассказ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Интегративная деятельность</w:t>
      </w:r>
    </w:p>
    <w:p w:rsidR="00761D76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Беседа</w:t>
      </w:r>
    </w:p>
    <w:p w:rsidR="00967FDA" w:rsidRPr="00967FDA" w:rsidRDefault="00761D76" w:rsidP="00A55221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Проблемная ситуация</w:t>
      </w:r>
    </w:p>
    <w:p w:rsidR="00761D76" w:rsidRPr="00967FDA" w:rsidRDefault="00761D76" w:rsidP="00967F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–</w:t>
      </w:r>
      <w:r w:rsidR="007A3D87" w:rsidRPr="00043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b/>
          <w:sz w:val="28"/>
          <w:szCs w:val="28"/>
        </w:rPr>
        <w:t>эстетическое развитие: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Рассматривание эстетически привлекательных предметов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Игра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Организация выставок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Изготовление украшений</w:t>
      </w:r>
    </w:p>
    <w:p w:rsidR="00967FDA" w:rsidRPr="00967FDA" w:rsidRDefault="00761D76" w:rsidP="00A55221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 xml:space="preserve">Слушание соответствующей возрасту </w:t>
      </w:r>
      <w:r w:rsidR="00967FDA" w:rsidRPr="00967FDA">
        <w:rPr>
          <w:rFonts w:ascii="Times New Roman" w:eastAsia="Times New Roman" w:hAnsi="Times New Roman"/>
          <w:sz w:val="28"/>
          <w:szCs w:val="28"/>
        </w:rPr>
        <w:t>народной, классической, детской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музыки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Экспериментирование со звуками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Музыкально-дидактическая игра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Разучивание музыкальных игр и танцев</w:t>
      </w:r>
    </w:p>
    <w:p w:rsidR="00761D76" w:rsidRPr="00967FDA" w:rsidRDefault="00761D76" w:rsidP="00A5522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Совместное пение</w:t>
      </w:r>
    </w:p>
    <w:p w:rsidR="00761D76" w:rsidRPr="00043871" w:rsidRDefault="00761D76" w:rsidP="00684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</w:t>
      </w:r>
      <w:r w:rsidR="00684D1B">
        <w:rPr>
          <w:rFonts w:ascii="Times New Roman" w:eastAsia="Times New Roman" w:hAnsi="Times New Roman" w:cs="Times New Roman"/>
          <w:sz w:val="28"/>
          <w:szCs w:val="28"/>
        </w:rPr>
        <w:t xml:space="preserve">чных видах деятельности </w:t>
      </w:r>
      <w:r w:rsidR="00684D1B">
        <w:rPr>
          <w:rFonts w:ascii="Times New Roman" w:eastAsia="Times New Roman" w:hAnsi="Times New Roman" w:cs="Times New Roman"/>
          <w:sz w:val="28"/>
          <w:szCs w:val="28"/>
        </w:rPr>
        <w:lastRenderedPageBreak/>
        <w:t>(коммуникативной, игровой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, познавательно-исследовательской деятельности - как сквозн</w:t>
      </w:r>
      <w:r w:rsidR="00684D1B">
        <w:rPr>
          <w:rFonts w:ascii="Times New Roman" w:eastAsia="Times New Roman" w:hAnsi="Times New Roman" w:cs="Times New Roman"/>
          <w:sz w:val="28"/>
          <w:szCs w:val="28"/>
        </w:rPr>
        <w:t>ых механизмах развития ребенка)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1D76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игровая,  включая сюжетно-ролевую игру, игру с правилами и другие виды игры,</w:t>
      </w:r>
    </w:p>
    <w:p w:rsidR="00761D76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коммуникативная (общение и взаимодействие со взрослыми и сверстниками),</w:t>
      </w:r>
    </w:p>
    <w:p w:rsidR="00761D76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познавательно – исследовательская  (ис</w:t>
      </w:r>
      <w:r w:rsidR="00967FDA" w:rsidRPr="00967FDA">
        <w:rPr>
          <w:rFonts w:ascii="Times New Roman" w:eastAsia="Times New Roman" w:hAnsi="Times New Roman"/>
          <w:sz w:val="28"/>
          <w:szCs w:val="28"/>
        </w:rPr>
        <w:t>следования объектов окружающего</w:t>
      </w:r>
      <w:r w:rsidR="00967F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FDA">
        <w:rPr>
          <w:rFonts w:ascii="Times New Roman" w:eastAsia="Times New Roman" w:hAnsi="Times New Roman"/>
          <w:sz w:val="28"/>
          <w:szCs w:val="28"/>
        </w:rPr>
        <w:t>мира и экспериментирования с ними),</w:t>
      </w:r>
    </w:p>
    <w:p w:rsidR="00761D76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восприятие художественной литературы и фольклора,</w:t>
      </w:r>
    </w:p>
    <w:p w:rsidR="00761D76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самообслуживание и элементарный бытовой труд (в помещении и на улице),</w:t>
      </w:r>
    </w:p>
    <w:p w:rsidR="00761D76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761D76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>изобразительная (рисование, лепка, аппликация),</w:t>
      </w:r>
    </w:p>
    <w:p w:rsidR="00761D76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 xml:space="preserve">музыкальная  </w:t>
      </w:r>
      <w:r w:rsidR="007A3D87" w:rsidRPr="00967F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FDA">
        <w:rPr>
          <w:rFonts w:ascii="Times New Roman" w:eastAsia="Times New Roman" w:hAnsi="Times New Roman"/>
          <w:sz w:val="28"/>
          <w:szCs w:val="28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67BFF" w:rsidRPr="00967FDA" w:rsidRDefault="00761D76" w:rsidP="00A5522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FDA">
        <w:rPr>
          <w:rFonts w:ascii="Times New Roman" w:eastAsia="Times New Roman" w:hAnsi="Times New Roman"/>
          <w:sz w:val="28"/>
          <w:szCs w:val="28"/>
        </w:rPr>
        <w:t xml:space="preserve">двигательная </w:t>
      </w:r>
      <w:r w:rsidR="007A3D87" w:rsidRPr="00967F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FDA">
        <w:rPr>
          <w:rFonts w:ascii="Times New Roman" w:eastAsia="Times New Roman" w:hAnsi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E67BFF" w:rsidRDefault="00761D76" w:rsidP="00967F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BF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непосредственно-образовательной деятельности во второй младшей группе</w:t>
      </w:r>
      <w:r w:rsidR="00E67BF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67BFF" w:rsidRPr="00967FDA" w:rsidRDefault="00761D76" w:rsidP="00E67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7FD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подгруп</w:t>
      </w:r>
      <w:r w:rsidR="00E67BFF" w:rsidRPr="00967FDA">
        <w:rPr>
          <w:rFonts w:ascii="Times New Roman" w:eastAsia="Times New Roman" w:hAnsi="Times New Roman" w:cs="Times New Roman"/>
          <w:bCs/>
          <w:sz w:val="28"/>
          <w:szCs w:val="28"/>
        </w:rPr>
        <w:t>повые</w:t>
      </w:r>
    </w:p>
    <w:p w:rsidR="00761D76" w:rsidRPr="00967FDA" w:rsidRDefault="00E67BFF" w:rsidP="00E67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FDA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="00761D76" w:rsidRPr="00967FDA">
        <w:rPr>
          <w:rFonts w:ascii="Times New Roman" w:eastAsia="Times New Roman" w:hAnsi="Times New Roman" w:cs="Times New Roman"/>
          <w:bCs/>
          <w:sz w:val="28"/>
          <w:szCs w:val="28"/>
        </w:rPr>
        <w:t>фронтальные</w:t>
      </w:r>
    </w:p>
    <w:p w:rsidR="00761D76" w:rsidRPr="00967FDA" w:rsidRDefault="00761D76" w:rsidP="0088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FD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 второй младшей группы (3-4 года):</w:t>
      </w:r>
    </w:p>
    <w:p w:rsidR="00761D76" w:rsidRPr="00967FDA" w:rsidRDefault="00761D76" w:rsidP="0096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FDA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составляет</w:t>
      </w:r>
    </w:p>
    <w:p w:rsidR="00761D76" w:rsidRPr="00043871" w:rsidRDefault="00761D76" w:rsidP="00967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часов 45 минут</w:t>
      </w:r>
    </w:p>
    <w:p w:rsidR="00761D76" w:rsidRPr="00967FDA" w:rsidRDefault="00761D76" w:rsidP="0096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FDA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-</w:t>
      </w:r>
      <w:r w:rsidR="00A9779B" w:rsidRPr="0096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FDA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15 минут</w:t>
      </w:r>
    </w:p>
    <w:p w:rsidR="00761D76" w:rsidRPr="00967FDA" w:rsidRDefault="00761D76" w:rsidP="0068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FDA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 - </w:t>
      </w:r>
      <w:r w:rsidRPr="00967FDA">
        <w:rPr>
          <w:rFonts w:ascii="Times New Roman" w:eastAsia="Times New Roman" w:hAnsi="Times New Roman" w:cs="Times New Roman"/>
          <w:b/>
          <w:bCs/>
          <w:sz w:val="28"/>
          <w:szCs w:val="28"/>
        </w:rPr>
        <w:t>30 минут</w:t>
      </w:r>
    </w:p>
    <w:p w:rsidR="00761D76" w:rsidRPr="0032448B" w:rsidRDefault="00761D76" w:rsidP="0068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В середине времени, отведенного на непрерывную образовательную деятельность, проводят </w:t>
      </w:r>
      <w:r w:rsidRPr="0032448B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физкультминутку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. Перерывы между периодами непосредственно образовательной деятельности - не</w:t>
      </w:r>
      <w:r w:rsidRPr="0032448B">
        <w:rPr>
          <w:rFonts w:ascii="Times New Roman" w:eastAsia="Times New Roman" w:hAnsi="Times New Roman" w:cs="Times New Roman"/>
          <w:sz w:val="28"/>
          <w:szCs w:val="28"/>
        </w:rPr>
        <w:t xml:space="preserve"> менее</w:t>
      </w:r>
      <w:r w:rsidRPr="0032448B">
        <w:rPr>
          <w:rFonts w:ascii="Times New Roman" w:eastAsia="Times New Roman" w:hAnsi="Times New Roman" w:cs="Times New Roman"/>
          <w:b/>
          <w:sz w:val="28"/>
          <w:szCs w:val="28"/>
        </w:rPr>
        <w:t xml:space="preserve"> 10 минут</w:t>
      </w:r>
      <w:r w:rsidR="0032448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61D76" w:rsidRPr="00043871" w:rsidRDefault="00761D76" w:rsidP="00684D1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761D76" w:rsidRPr="00043871" w:rsidRDefault="00761D76" w:rsidP="0068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A9779B" w:rsidRDefault="00A9779B" w:rsidP="00887B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64F6" w:rsidRDefault="00A864F6" w:rsidP="00684D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4062C" w:rsidRDefault="0017762F" w:rsidP="00684D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062C">
        <w:rPr>
          <w:rFonts w:ascii="Times New Roman" w:hAnsi="Times New Roman"/>
          <w:b/>
          <w:sz w:val="28"/>
          <w:szCs w:val="28"/>
        </w:rPr>
        <w:lastRenderedPageBreak/>
        <w:t>2</w:t>
      </w:r>
      <w:r w:rsidR="00A35978" w:rsidRPr="0094062C">
        <w:rPr>
          <w:rFonts w:ascii="Times New Roman" w:hAnsi="Times New Roman"/>
          <w:b/>
          <w:sz w:val="28"/>
          <w:szCs w:val="28"/>
        </w:rPr>
        <w:t>.</w:t>
      </w:r>
      <w:r w:rsidR="00FF3637" w:rsidRPr="0094062C">
        <w:rPr>
          <w:rFonts w:ascii="Times New Roman" w:hAnsi="Times New Roman"/>
          <w:b/>
          <w:sz w:val="28"/>
          <w:szCs w:val="28"/>
        </w:rPr>
        <w:t xml:space="preserve">3. </w:t>
      </w:r>
      <w:r w:rsidR="00A35978" w:rsidRPr="0094062C">
        <w:rPr>
          <w:rFonts w:ascii="Times New Roman" w:hAnsi="Times New Roman"/>
          <w:b/>
          <w:sz w:val="28"/>
          <w:szCs w:val="28"/>
        </w:rPr>
        <w:t xml:space="preserve"> </w:t>
      </w:r>
      <w:r w:rsidR="0094062C" w:rsidRPr="0094062C">
        <w:rPr>
          <w:rFonts w:ascii="Times New Roman" w:hAnsi="Times New Roman"/>
          <w:b/>
          <w:sz w:val="28"/>
          <w:szCs w:val="28"/>
        </w:rPr>
        <w:t xml:space="preserve">Особенности образовательной деятельности разных видов </w:t>
      </w:r>
    </w:p>
    <w:p w:rsidR="0094062C" w:rsidRPr="0094062C" w:rsidRDefault="0094062C" w:rsidP="00684D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062C">
        <w:rPr>
          <w:rFonts w:ascii="Times New Roman" w:hAnsi="Times New Roman"/>
          <w:b/>
          <w:sz w:val="28"/>
          <w:szCs w:val="28"/>
        </w:rPr>
        <w:t>и культурных практик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76271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Особенностью организации образовательной деятельности является ситуа</w:t>
      </w:r>
      <w:r w:rsidR="00762711">
        <w:rPr>
          <w:rFonts w:ascii="Times New Roman" w:hAnsi="Times New Roman"/>
          <w:sz w:val="28"/>
          <w:szCs w:val="28"/>
        </w:rPr>
        <w:t>ционный подход</w:t>
      </w:r>
      <w:r w:rsidR="0032448B">
        <w:rPr>
          <w:rFonts w:ascii="Times New Roman" w:hAnsi="Times New Roman"/>
          <w:sz w:val="28"/>
          <w:szCs w:val="28"/>
        </w:rPr>
        <w:t xml:space="preserve">, </w:t>
      </w:r>
      <w:r w:rsidRPr="00043871">
        <w:rPr>
          <w:rFonts w:ascii="Times New Roman" w:hAnsi="Times New Roman"/>
          <w:sz w:val="28"/>
          <w:szCs w:val="28"/>
        </w:rPr>
        <w:t>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</w:t>
      </w:r>
      <w:r w:rsidR="0032448B">
        <w:rPr>
          <w:rFonts w:ascii="Times New Roman" w:hAnsi="Times New Roman"/>
          <w:sz w:val="28"/>
          <w:szCs w:val="28"/>
        </w:rPr>
        <w:t>азвития, воспитания и обучения, которая</w:t>
      </w:r>
      <w:r w:rsidRPr="00043871">
        <w:rPr>
          <w:rFonts w:ascii="Times New Roman" w:hAnsi="Times New Roman"/>
          <w:sz w:val="28"/>
          <w:szCs w:val="28"/>
        </w:rPr>
        <w:t xml:space="preserve"> протекает в конкретный временной период образовате</w:t>
      </w:r>
      <w:r w:rsidR="0032448B">
        <w:rPr>
          <w:rFonts w:ascii="Times New Roman" w:hAnsi="Times New Roman"/>
          <w:sz w:val="28"/>
          <w:szCs w:val="28"/>
        </w:rPr>
        <w:t>льной деятельности. Особенность</w:t>
      </w:r>
      <w:r w:rsidRPr="00043871">
        <w:rPr>
          <w:rFonts w:ascii="Times New Roman" w:hAnsi="Times New Roman"/>
          <w:sz w:val="28"/>
          <w:szCs w:val="28"/>
        </w:rPr>
        <w:t xml:space="preserve"> о</w:t>
      </w:r>
      <w:r w:rsidR="0032448B">
        <w:rPr>
          <w:rFonts w:ascii="Times New Roman" w:hAnsi="Times New Roman"/>
          <w:sz w:val="28"/>
          <w:szCs w:val="28"/>
        </w:rPr>
        <w:t xml:space="preserve">бразовательной ситуации - это появление </w:t>
      </w:r>
      <w:r w:rsidRPr="00043871">
        <w:rPr>
          <w:rFonts w:ascii="Times New Roman" w:hAnsi="Times New Roman"/>
          <w:sz w:val="28"/>
          <w:szCs w:val="28"/>
        </w:rPr>
        <w:t xml:space="preserve"> результата (продукта) в ходе специально организованного взаимодействия воспи</w:t>
      </w:r>
      <w:r w:rsidR="0032448B">
        <w:rPr>
          <w:rFonts w:ascii="Times New Roman" w:hAnsi="Times New Roman"/>
          <w:sz w:val="28"/>
          <w:szCs w:val="28"/>
        </w:rPr>
        <w:t xml:space="preserve">тателя и ребенка. 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C5393A" w:rsidRPr="00BB7BDC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 xml:space="preserve">Образовательные ситуации используются в процессе непосредственно организованной образовательной деятельности. </w:t>
      </w:r>
    </w:p>
    <w:p w:rsidR="00A35978" w:rsidRPr="00BB7BDC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BDC">
        <w:rPr>
          <w:rFonts w:ascii="Times New Roman" w:hAnsi="Times New Roman"/>
          <w:sz w:val="28"/>
          <w:szCs w:val="28"/>
        </w:rPr>
        <w:t xml:space="preserve">Главными </w:t>
      </w:r>
      <w:r w:rsidRPr="00BB7BDC">
        <w:rPr>
          <w:rFonts w:ascii="Times New Roman" w:hAnsi="Times New Roman"/>
          <w:b/>
          <w:sz w:val="28"/>
          <w:szCs w:val="28"/>
        </w:rPr>
        <w:t>задачами</w:t>
      </w:r>
      <w:r w:rsidRPr="00BB7BDC">
        <w:rPr>
          <w:rFonts w:ascii="Times New Roman" w:hAnsi="Times New Roman"/>
          <w:sz w:val="28"/>
          <w:szCs w:val="28"/>
        </w:rPr>
        <w:t xml:space="preserve">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i/>
          <w:sz w:val="28"/>
          <w:szCs w:val="28"/>
        </w:rPr>
        <w:t>Непосредственно образовательная деятельность</w:t>
      </w:r>
      <w:r w:rsidRPr="00043871">
        <w:rPr>
          <w:rFonts w:ascii="Times New Roman" w:hAnsi="Times New Roman"/>
          <w:sz w:val="28"/>
          <w:szCs w:val="28"/>
        </w:rPr>
        <w:t xml:space="preserve"> основана на организации педагогом </w:t>
      </w:r>
      <w:r w:rsidRPr="00043871">
        <w:rPr>
          <w:rFonts w:ascii="Times New Roman" w:hAnsi="Times New Roman"/>
          <w:b/>
          <w:sz w:val="28"/>
          <w:szCs w:val="28"/>
        </w:rPr>
        <w:t>видов деятельности</w:t>
      </w:r>
      <w:r w:rsidRPr="00043871">
        <w:rPr>
          <w:rFonts w:ascii="Times New Roman" w:hAnsi="Times New Roman"/>
          <w:sz w:val="28"/>
          <w:szCs w:val="28"/>
        </w:rPr>
        <w:t>, заданных ФГОС дошкольного образования.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i/>
          <w:sz w:val="28"/>
          <w:szCs w:val="28"/>
        </w:rPr>
        <w:t>Игровая деятельность</w:t>
      </w:r>
      <w:r w:rsidRPr="00043871">
        <w:rPr>
          <w:rFonts w:ascii="Times New Roman" w:hAnsi="Times New Roman"/>
          <w:sz w:val="28"/>
          <w:szCs w:val="28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</w:t>
      </w:r>
      <w:r w:rsidRPr="00043871">
        <w:rPr>
          <w:rFonts w:ascii="Times New Roman" w:hAnsi="Times New Roman"/>
          <w:sz w:val="28"/>
          <w:szCs w:val="28"/>
        </w:rPr>
        <w:lastRenderedPageBreak/>
        <w:t>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i/>
          <w:sz w:val="28"/>
          <w:szCs w:val="28"/>
        </w:rPr>
        <w:t>Коммуникативная деятельность</w:t>
      </w:r>
      <w:r w:rsidRPr="00043871">
        <w:rPr>
          <w:rFonts w:ascii="Times New Roman" w:hAnsi="Times New Roman"/>
          <w:sz w:val="28"/>
          <w:szCs w:val="28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</w:t>
      </w:r>
      <w:r w:rsidR="00C5393A">
        <w:rPr>
          <w:rFonts w:ascii="Times New Roman" w:hAnsi="Times New Roman"/>
          <w:sz w:val="28"/>
          <w:szCs w:val="28"/>
        </w:rPr>
        <w:t>кета, воспитание толерантности.</w:t>
      </w:r>
      <w:r w:rsidRPr="00043871">
        <w:rPr>
          <w:rFonts w:ascii="Times New Roman" w:hAnsi="Times New Roman"/>
          <w:sz w:val="28"/>
          <w:szCs w:val="28"/>
        </w:rPr>
        <w:t xml:space="preserve"> В сетке непосредственно организованной образовательной деятельности она не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i/>
          <w:sz w:val="28"/>
          <w:szCs w:val="28"/>
        </w:rPr>
        <w:t>Познавательно-исследовательская деятельность</w:t>
      </w:r>
      <w:r w:rsidRPr="00043871">
        <w:rPr>
          <w:rFonts w:ascii="Times New Roman" w:hAnsi="Times New Roman"/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b/>
          <w:sz w:val="28"/>
          <w:szCs w:val="28"/>
        </w:rPr>
        <w:t>Восприятие художественной литературы и фольклора</w:t>
      </w:r>
      <w:r w:rsidRPr="00043871">
        <w:rPr>
          <w:rFonts w:ascii="Times New Roman" w:hAnsi="Times New Roman"/>
          <w:sz w:val="28"/>
          <w:szCs w:val="28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i/>
          <w:sz w:val="28"/>
          <w:szCs w:val="28"/>
        </w:rPr>
        <w:t>Художественно-творческая деятельность</w:t>
      </w:r>
      <w:r w:rsidRPr="00043871">
        <w:rPr>
          <w:rFonts w:ascii="Times New Roman" w:hAnsi="Times New Roman"/>
          <w:sz w:val="28"/>
          <w:szCs w:val="28"/>
        </w:rPr>
        <w:t xml:space="preserve">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i/>
          <w:sz w:val="28"/>
          <w:szCs w:val="28"/>
        </w:rPr>
        <w:t>Музыкальная деятельность</w:t>
      </w:r>
      <w:r w:rsidRPr="00043871">
        <w:rPr>
          <w:rFonts w:ascii="Times New Roman" w:hAnsi="Times New Roman"/>
          <w:sz w:val="28"/>
          <w:szCs w:val="28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b/>
          <w:i/>
          <w:sz w:val="28"/>
          <w:szCs w:val="28"/>
        </w:rPr>
        <w:lastRenderedPageBreak/>
        <w:t>Двигательная деятельность</w:t>
      </w:r>
      <w:r w:rsidRPr="00043871">
        <w:rPr>
          <w:rFonts w:ascii="Times New Roman" w:hAnsi="Times New Roman"/>
          <w:sz w:val="28"/>
          <w:szCs w:val="28"/>
        </w:rPr>
        <w:t xml:space="preserve"> организуется в процессе занятий физической культурой, требования, к проведению которых, согласуются дошкольным учреждением с положениями действующего СанПин.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i/>
          <w:sz w:val="28"/>
          <w:szCs w:val="28"/>
        </w:rPr>
        <w:t>Образовательная деятельность</w:t>
      </w:r>
      <w:r w:rsidRPr="00043871">
        <w:rPr>
          <w:rFonts w:ascii="Times New Roman" w:hAnsi="Times New Roman"/>
          <w:sz w:val="28"/>
          <w:szCs w:val="28"/>
        </w:rPr>
        <w:t>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Образовательная деятельность, осуществляемая в утренний отрезок времени включает:</w:t>
      </w:r>
    </w:p>
    <w:p w:rsidR="00A35978" w:rsidRPr="00043871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наблюдения - в уголке природы; за деятельностью взрослых (сервировка стола к завтраку);</w:t>
      </w:r>
    </w:p>
    <w:p w:rsidR="00A35978" w:rsidRPr="00043871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A35978" w:rsidRPr="00043871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A35978" w:rsidRPr="00043871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трудовые поручения (сервировка столов к завтраку, уход за комнатными растениями и пр.);</w:t>
      </w:r>
    </w:p>
    <w:p w:rsidR="00A35978" w:rsidRPr="00043871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беседы и разговоры с детьми по их интересам;</w:t>
      </w:r>
    </w:p>
    <w:p w:rsidR="00A35978" w:rsidRPr="00043871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A35978" w:rsidRPr="0017762F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:rsidR="00A35978" w:rsidRPr="00043871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двигательную деятельность детей, активность которой зависит от  содержания организованной образовательной деятельности в первой половине дня;</w:t>
      </w:r>
    </w:p>
    <w:p w:rsidR="00A35978" w:rsidRPr="00043871" w:rsidRDefault="00A35978" w:rsidP="00A55221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работу по воспитанию у детей культурно-гигиенических навыков и культуры здоровья.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3871">
        <w:rPr>
          <w:rFonts w:ascii="Times New Roman" w:hAnsi="Times New Roman"/>
          <w:b/>
          <w:i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A35978" w:rsidRPr="0017762F" w:rsidRDefault="00A35978" w:rsidP="00A55221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sz w:val="28"/>
          <w:szCs w:val="28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A35978" w:rsidRPr="0017762F" w:rsidRDefault="00A35978" w:rsidP="00A55221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sz w:val="28"/>
          <w:szCs w:val="28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A35978" w:rsidRPr="0017762F" w:rsidRDefault="00A35978" w:rsidP="00A55221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sz w:val="28"/>
          <w:szCs w:val="28"/>
        </w:rPr>
        <w:t>экспериментирование с объектами неживой природы;</w:t>
      </w:r>
    </w:p>
    <w:p w:rsidR="00A35978" w:rsidRPr="0017762F" w:rsidRDefault="00A35978" w:rsidP="00A55221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A35978" w:rsidRPr="0017762F" w:rsidRDefault="00A35978" w:rsidP="00A55221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sz w:val="28"/>
          <w:szCs w:val="28"/>
        </w:rPr>
        <w:lastRenderedPageBreak/>
        <w:t>элементарную трудовую деятельность детей на участке детского сада;</w:t>
      </w:r>
    </w:p>
    <w:p w:rsidR="00A35978" w:rsidRPr="0017762F" w:rsidRDefault="00A35978" w:rsidP="00A55221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62F">
        <w:rPr>
          <w:rFonts w:ascii="Times New Roman" w:hAnsi="Times New Roman"/>
          <w:sz w:val="28"/>
          <w:szCs w:val="28"/>
        </w:rPr>
        <w:t>свободное общение воспитателя с детьми.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Во второй половине дня организуются разнообразные культурные практики,</w:t>
      </w:r>
      <w:r w:rsidRPr="00043871">
        <w:rPr>
          <w:rFonts w:ascii="Times New Roman" w:hAnsi="Times New Roman"/>
          <w:sz w:val="28"/>
          <w:szCs w:val="28"/>
        </w:rPr>
        <w:t xml:space="preserve">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Совместная игра воспитателя и детей</w:t>
      </w:r>
      <w:r w:rsidRPr="00043871">
        <w:rPr>
          <w:rFonts w:ascii="Times New Roman" w:hAnsi="Times New Roman"/>
          <w:sz w:val="28"/>
          <w:szCs w:val="28"/>
        </w:rPr>
        <w:t xml:space="preserve"> (сюжетно-р</w:t>
      </w:r>
      <w:r w:rsidR="0017762F">
        <w:rPr>
          <w:rFonts w:ascii="Times New Roman" w:hAnsi="Times New Roman"/>
          <w:sz w:val="28"/>
          <w:szCs w:val="28"/>
        </w:rPr>
        <w:t xml:space="preserve">олевая, </w:t>
      </w:r>
      <w:r w:rsidRPr="00043871">
        <w:rPr>
          <w:rFonts w:ascii="Times New Roman" w:hAnsi="Times New Roman"/>
          <w:sz w:val="28"/>
          <w:szCs w:val="28"/>
        </w:rPr>
        <w:t>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Ситуации общения и накопления положительного социально-эмоционального опыта</w:t>
      </w:r>
      <w:r w:rsidRPr="00043871">
        <w:rPr>
          <w:rFonts w:ascii="Times New Roman" w:hAnsi="Times New Roman"/>
          <w:sz w:val="28"/>
          <w:szCs w:val="28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</w:t>
      </w:r>
      <w:r w:rsidR="0017762F">
        <w:rPr>
          <w:rFonts w:ascii="Times New Roman" w:hAnsi="Times New Roman"/>
          <w:sz w:val="28"/>
          <w:szCs w:val="28"/>
        </w:rPr>
        <w:t xml:space="preserve">е участие. </w:t>
      </w:r>
      <w:r w:rsidRPr="00043871">
        <w:rPr>
          <w:rFonts w:ascii="Times New Roman" w:hAnsi="Times New Roman"/>
          <w:sz w:val="28"/>
          <w:szCs w:val="28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Музыкально-театральная и литературная гостиная</w:t>
      </w:r>
      <w:r w:rsidRPr="00043871">
        <w:rPr>
          <w:rFonts w:ascii="Times New Roman" w:hAnsi="Times New Roman"/>
          <w:sz w:val="28"/>
          <w:szCs w:val="28"/>
        </w:rPr>
        <w:t xml:space="preserve"> - форма организации художественно - 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Сенсорный и интеллектуальный тренинг</w:t>
      </w:r>
      <w:r w:rsidRPr="00043871">
        <w:rPr>
          <w:rFonts w:ascii="Times New Roman" w:hAnsi="Times New Roman"/>
          <w:sz w:val="28"/>
          <w:szCs w:val="28"/>
        </w:rPr>
        <w:t xml:space="preserve">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Детский досуг</w:t>
      </w:r>
      <w:r w:rsidRPr="00043871">
        <w:rPr>
          <w:rFonts w:ascii="Times New Roman" w:hAnsi="Times New Roman"/>
          <w:sz w:val="28"/>
          <w:szCs w:val="28"/>
        </w:rPr>
        <w:t xml:space="preserve">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</w:t>
      </w:r>
      <w:r w:rsidR="0017762F">
        <w:rPr>
          <w:rFonts w:ascii="Times New Roman" w:hAnsi="Times New Roman"/>
          <w:sz w:val="28"/>
          <w:szCs w:val="28"/>
        </w:rPr>
        <w:t>ыкальные и литературные досуги.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b/>
          <w:sz w:val="28"/>
          <w:szCs w:val="28"/>
        </w:rPr>
        <w:t>Коллективная и индивидуальная трудовая деятельность</w:t>
      </w:r>
      <w:r w:rsidRPr="00043871">
        <w:rPr>
          <w:rFonts w:ascii="Times New Roman" w:hAnsi="Times New Roman"/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природе. </w:t>
      </w:r>
    </w:p>
    <w:p w:rsidR="00A35978" w:rsidRPr="00043871" w:rsidRDefault="00A35978" w:rsidP="00887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1389" w:rsidRDefault="0017762F" w:rsidP="0017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62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F3637" w:rsidRPr="0017762F">
        <w:rPr>
          <w:rFonts w:ascii="Times New Roman" w:eastAsia="Times New Roman" w:hAnsi="Times New Roman" w:cs="Times New Roman"/>
          <w:b/>
          <w:bCs/>
          <w:sz w:val="28"/>
          <w:szCs w:val="28"/>
        </w:rPr>
        <w:t>.4.</w:t>
      </w:r>
      <w:r w:rsidR="00261389" w:rsidRPr="0017762F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 направления поддержки детской инициативы</w:t>
      </w:r>
    </w:p>
    <w:p w:rsidR="0017762F" w:rsidRDefault="0017762F" w:rsidP="0017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62F" w:rsidRPr="00BC1D21" w:rsidRDefault="0017762F" w:rsidP="0017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/>
          <w:sz w:val="28"/>
          <w:szCs w:val="28"/>
        </w:rPr>
      </w:pPr>
      <w:r w:rsidRPr="00BC1D21">
        <w:rPr>
          <w:rFonts w:ascii="Times New Roman" w:eastAsia="NewtonC" w:hAnsi="Times New Roman"/>
          <w:sz w:val="28"/>
          <w:szCs w:val="28"/>
        </w:rPr>
        <w:t>В образовательном процессе ребёнок и взрослые (педагоги</w:t>
      </w:r>
      <w:r w:rsidR="00BC1D21" w:rsidRPr="00BC1D21">
        <w:rPr>
          <w:rFonts w:ascii="Times New Roman" w:eastAsia="NewtonC" w:hAnsi="Times New Roman"/>
          <w:sz w:val="28"/>
          <w:szCs w:val="28"/>
        </w:rPr>
        <w:t>, родители</w:t>
      </w:r>
      <w:r w:rsidRPr="00BC1D21">
        <w:rPr>
          <w:rFonts w:ascii="Times New Roman" w:eastAsia="NewtonC" w:hAnsi="Times New Roman"/>
          <w:sz w:val="28"/>
          <w:szCs w:val="28"/>
        </w:rPr>
        <w:t>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17762F" w:rsidRPr="00BC1D21" w:rsidRDefault="0017762F" w:rsidP="0017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/>
          <w:sz w:val="28"/>
          <w:szCs w:val="28"/>
        </w:rPr>
      </w:pPr>
      <w:r w:rsidRPr="00BC1D21">
        <w:rPr>
          <w:rFonts w:ascii="Times New Roman" w:eastAsia="NewtonC" w:hAnsi="Times New Roman"/>
          <w:sz w:val="28"/>
          <w:szCs w:val="28"/>
        </w:rPr>
        <w:lastRenderedPageBreak/>
        <w:t>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17762F" w:rsidRPr="00BC1D21" w:rsidRDefault="0017762F" w:rsidP="0017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/>
          <w:sz w:val="28"/>
          <w:szCs w:val="28"/>
        </w:rPr>
      </w:pPr>
      <w:r w:rsidRPr="00BC1D21">
        <w:rPr>
          <w:rFonts w:ascii="Times New Roman" w:eastAsia="NewtonC" w:hAnsi="Times New Roman"/>
          <w:sz w:val="28"/>
          <w:szCs w:val="28"/>
        </w:rPr>
        <w:t>Все виды деятельности,</w:t>
      </w:r>
      <w:r w:rsidR="00BC1D21" w:rsidRPr="00BC1D21">
        <w:rPr>
          <w:rFonts w:ascii="Times New Roman" w:eastAsia="NewtonC" w:hAnsi="Times New Roman"/>
          <w:sz w:val="28"/>
          <w:szCs w:val="28"/>
        </w:rPr>
        <w:t xml:space="preserve"> предусмотренные программой</w:t>
      </w:r>
      <w:r w:rsidRPr="00BC1D21">
        <w:rPr>
          <w:rFonts w:ascii="Times New Roman" w:eastAsia="NewtonC" w:hAnsi="Times New Roman"/>
          <w:sz w:val="28"/>
          <w:szCs w:val="28"/>
        </w:rPr>
        <w:t xml:space="preserve">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 w:rsidRPr="00BC1D21">
        <w:rPr>
          <w:rFonts w:ascii="Times New Roman" w:eastAsia="NewtonC" w:hAnsi="Times New Roman"/>
          <w:i/>
          <w:iCs/>
          <w:sz w:val="28"/>
          <w:szCs w:val="28"/>
        </w:rPr>
        <w:t>способами поддержки детской инициативы.</w:t>
      </w:r>
    </w:p>
    <w:p w:rsidR="0017762F" w:rsidRPr="00BC1D21" w:rsidRDefault="0017762F" w:rsidP="0017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/>
          <w:sz w:val="28"/>
          <w:szCs w:val="28"/>
        </w:rPr>
      </w:pPr>
      <w:r w:rsidRPr="00BC1D21">
        <w:rPr>
          <w:rFonts w:ascii="Times New Roman" w:eastAsia="NewtonC" w:hAnsi="Times New Roman"/>
          <w:sz w:val="28"/>
          <w:szCs w:val="28"/>
        </w:rP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17762F" w:rsidRPr="00BC1D21" w:rsidRDefault="0017762F" w:rsidP="0017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/>
          <w:sz w:val="28"/>
          <w:szCs w:val="28"/>
        </w:rPr>
      </w:pPr>
      <w:r w:rsidRPr="00BC1D21">
        <w:rPr>
          <w:rFonts w:ascii="Times New Roman" w:eastAsia="NewtonC" w:hAnsi="Times New Roman"/>
          <w:sz w:val="28"/>
          <w:szCs w:val="28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BC1D21" w:rsidRPr="00BC1D21" w:rsidRDefault="00BC1D21" w:rsidP="00BC1D21">
      <w:pPr>
        <w:spacing w:after="0" w:line="240" w:lineRule="auto"/>
        <w:ind w:firstLine="709"/>
        <w:jc w:val="both"/>
        <w:rPr>
          <w:rFonts w:ascii="Times New Roman" w:hAnsi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/>
          <w:webHidden/>
          <w:sz w:val="28"/>
          <w:szCs w:val="28"/>
          <w:shd w:val="clear" w:color="auto" w:fill="FFFFFF"/>
        </w:rPr>
        <w:t>Приорит</w:t>
      </w:r>
      <w:r>
        <w:rPr>
          <w:rFonts w:ascii="Times New Roman" w:hAnsi="Times New Roman"/>
          <w:webHidden/>
          <w:sz w:val="28"/>
          <w:szCs w:val="28"/>
          <w:shd w:val="clear" w:color="auto" w:fill="FFFFFF"/>
        </w:rPr>
        <w:t xml:space="preserve">етной сферой проявления </w:t>
      </w:r>
      <w:r w:rsidRPr="00BC1D21">
        <w:rPr>
          <w:rFonts w:ascii="Times New Roman" w:hAnsi="Times New Roman"/>
          <w:webHidden/>
          <w:sz w:val="28"/>
          <w:szCs w:val="28"/>
          <w:shd w:val="clear" w:color="auto" w:fill="FFFFFF"/>
        </w:rPr>
        <w:t>инициативы</w:t>
      </w:r>
      <w:r>
        <w:rPr>
          <w:rFonts w:ascii="Times New Roman" w:hAnsi="Times New Roman"/>
          <w:webHidden/>
          <w:sz w:val="28"/>
          <w:szCs w:val="28"/>
          <w:shd w:val="clear" w:color="auto" w:fill="FFFFFF"/>
        </w:rPr>
        <w:t xml:space="preserve"> детей в возрасте 3-4 лет</w:t>
      </w:r>
      <w:r w:rsidRPr="00BC1D21">
        <w:rPr>
          <w:rFonts w:ascii="Times New Roman" w:hAnsi="Times New Roman"/>
          <w:webHidden/>
          <w:sz w:val="28"/>
          <w:szCs w:val="28"/>
          <w:shd w:val="clear" w:color="auto" w:fill="FFFFFF"/>
        </w:rPr>
        <w:t xml:space="preserve"> является игровая и продуктивная деятельность. Для поддержания инициативы ребенка 3-4 лет взрослым необходимо: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для реализации собственных планов и замыслов каждого ребенка;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рассказывать детям о  реальных, а также возможных в будущем достижениях;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отмечать и публично поддерживать любые успехи детей;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всемерно поощрять самостоятельность детей и расширять её сферу;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помочь ребенку найти способ реализации собственных поставленных целей;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BC1D21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уважать и ценить каждого ребенка независимо от его достижений, достоинств и недостатков;</w:t>
      </w:r>
    </w:p>
    <w:p w:rsid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создавать в группе положительный психологический микроклимат, в равной мере проявлять любовь ко всем детям: выражать </w:t>
      </w: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>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17762F" w:rsidRPr="00BC1D21" w:rsidRDefault="00BC1D21" w:rsidP="00A55221">
      <w:pPr>
        <w:pStyle w:val="21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D21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всегда предоставлять детям возможность для реализации замыслов в творческой игровой и продуктивной деятельности</w:t>
      </w: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.</w:t>
      </w:r>
    </w:p>
    <w:p w:rsidR="0017762F" w:rsidRPr="00BC1D21" w:rsidRDefault="0017762F" w:rsidP="0017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1D76" w:rsidRDefault="00BC1D21" w:rsidP="00BC1D2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61D76" w:rsidRPr="00F30F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F3637" w:rsidRPr="00F30FFC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61D76" w:rsidRPr="00F30F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7BF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61D76" w:rsidRPr="00F30FFC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9E2273" w:rsidRPr="00D6224D" w:rsidRDefault="009E2273" w:rsidP="00BC1D21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24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442BED" w:rsidRPr="00D6224D" w:rsidRDefault="00442BED" w:rsidP="00442BED">
      <w:pPr>
        <w:pStyle w:val="a4"/>
        <w:numPr>
          <w:ilvl w:val="0"/>
          <w:numId w:val="7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24D">
        <w:rPr>
          <w:rFonts w:ascii="Times New Roman" w:eastAsia="Times New Roman" w:hAnsi="Times New Roman" w:cs="Times New Roman"/>
          <w:b/>
          <w:sz w:val="28"/>
          <w:szCs w:val="28"/>
        </w:rPr>
        <w:t>развитие конструктивных взаимоотношений с семьёй</w:t>
      </w:r>
      <w:r w:rsidR="00C615F7" w:rsidRPr="00D6224D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615F7" w:rsidRPr="00D6224D" w:rsidRDefault="00442BED" w:rsidP="00442BED">
      <w:pPr>
        <w:pStyle w:val="a4"/>
        <w:numPr>
          <w:ilvl w:val="0"/>
          <w:numId w:val="7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24D">
        <w:rPr>
          <w:rFonts w:ascii="Times New Roman" w:eastAsia="Times New Roman" w:hAnsi="Times New Roman" w:cs="Times New Roman"/>
          <w:b/>
          <w:sz w:val="28"/>
          <w:szCs w:val="28"/>
        </w:rPr>
        <w:t>создание необходимых условий для формирования взаимоотношений с семьями воспитанников</w:t>
      </w:r>
      <w:r w:rsidR="00C615F7" w:rsidRPr="00D6224D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442BED" w:rsidRPr="00D6224D" w:rsidRDefault="00C615F7" w:rsidP="00442BED">
      <w:pPr>
        <w:pStyle w:val="a4"/>
        <w:numPr>
          <w:ilvl w:val="0"/>
          <w:numId w:val="7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24D">
        <w:rPr>
          <w:rFonts w:ascii="Times New Roman" w:eastAsia="Times New Roman" w:hAnsi="Times New Roman" w:cs="Times New Roman"/>
          <w:b/>
          <w:sz w:val="28"/>
          <w:szCs w:val="28"/>
        </w:rPr>
        <w:t>развитие уважительных, партнерских взаимоотношений родителей и сотрудников.</w:t>
      </w:r>
      <w:r w:rsidR="00442BED" w:rsidRPr="00D622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393A" w:rsidRPr="00043871" w:rsidRDefault="009E2273" w:rsidP="00BC1D21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5393A" w:rsidRPr="00043871" w:rsidRDefault="00715C9B" w:rsidP="00C5393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педагогических знаний родителей;</w:t>
      </w:r>
    </w:p>
    <w:p w:rsidR="00C5393A" w:rsidRPr="00043871" w:rsidRDefault="00715C9B" w:rsidP="00C5393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ДОУ;</w:t>
      </w:r>
    </w:p>
    <w:p w:rsidR="00C5393A" w:rsidRPr="00043871" w:rsidRDefault="00715C9B" w:rsidP="00C5393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C5393A" w:rsidRPr="00043871" w:rsidRDefault="00715C9B" w:rsidP="00C5393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изучение и пропаганда лучшего семейного опыта.</w:t>
      </w:r>
    </w:p>
    <w:p w:rsidR="00C5393A" w:rsidRPr="00043871" w:rsidRDefault="00C5393A" w:rsidP="00BC1D21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Система взаимодействия с родителями включает:</w:t>
      </w:r>
    </w:p>
    <w:p w:rsidR="00C5393A" w:rsidRPr="00043871" w:rsidRDefault="00715C9B" w:rsidP="00C5393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5393A" w:rsidRPr="00043871" w:rsidRDefault="00715C9B" w:rsidP="00C5393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C5393A" w:rsidRPr="00043871" w:rsidRDefault="00715C9B" w:rsidP="00C5393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участие в составлении планов: спортивных и культурно-массовых мероприятий, работы родительского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93A" w:rsidRPr="00043871" w:rsidRDefault="00715C9B" w:rsidP="00C5393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9E2273" w:rsidRPr="00F30FFC" w:rsidRDefault="00715C9B" w:rsidP="00887B6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393A" w:rsidRPr="00043871">
        <w:rPr>
          <w:rFonts w:ascii="Times New Roman" w:eastAsia="Times New Roman" w:hAnsi="Times New Roman" w:cs="Times New Roman"/>
          <w:sz w:val="28"/>
          <w:szCs w:val="28"/>
        </w:rPr>
        <w:t>онсультациях и открытых занятиях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D76" w:rsidRPr="00043871" w:rsidRDefault="00761D76" w:rsidP="00BC1D2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В основу совместной деятельности семьи и педагогического коллектива заложены следующие </w:t>
      </w:r>
      <w:r w:rsidRPr="00715C9B">
        <w:rPr>
          <w:rFonts w:ascii="Times New Roman" w:eastAsia="Times New Roman" w:hAnsi="Times New Roman" w:cs="Times New Roman"/>
          <w:b/>
          <w:sz w:val="28"/>
          <w:szCs w:val="28"/>
        </w:rPr>
        <w:t>принципы:</w:t>
      </w:r>
    </w:p>
    <w:p w:rsidR="00761D76" w:rsidRPr="00043871" w:rsidRDefault="009E227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D76" w:rsidRPr="00043871">
        <w:rPr>
          <w:rFonts w:ascii="Times New Roman" w:eastAsia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761D76" w:rsidRPr="00043871" w:rsidRDefault="009E227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D76" w:rsidRPr="00043871">
        <w:rPr>
          <w:rFonts w:ascii="Times New Roman" w:eastAsia="Times New Roman" w:hAnsi="Times New Roman" w:cs="Times New Roman"/>
          <w:sz w:val="28"/>
          <w:szCs w:val="28"/>
        </w:rPr>
        <w:t>открытость образовательного процесса для родителей;</w:t>
      </w:r>
    </w:p>
    <w:p w:rsidR="00761D76" w:rsidRPr="00043871" w:rsidRDefault="009E227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D76" w:rsidRPr="00043871">
        <w:rPr>
          <w:rFonts w:ascii="Times New Roman" w:eastAsia="Times New Roman" w:hAnsi="Times New Roman" w:cs="Times New Roman"/>
          <w:sz w:val="28"/>
          <w:szCs w:val="28"/>
        </w:rPr>
        <w:t>взаимное доверие во взаимоотношениях педагогов и родителей;</w:t>
      </w:r>
    </w:p>
    <w:p w:rsidR="00761D76" w:rsidRPr="00043871" w:rsidRDefault="009E227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D76" w:rsidRPr="00043871">
        <w:rPr>
          <w:rFonts w:ascii="Times New Roman" w:eastAsia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761D76" w:rsidRPr="00043871" w:rsidRDefault="009E227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D76" w:rsidRPr="00043871"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761D76" w:rsidRPr="00043871" w:rsidRDefault="009E2273" w:rsidP="00887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1D76" w:rsidRPr="00043871">
        <w:rPr>
          <w:rFonts w:ascii="Times New Roman" w:eastAsia="Times New Roman" w:hAnsi="Times New Roman" w:cs="Times New Roman"/>
          <w:sz w:val="28"/>
          <w:szCs w:val="28"/>
        </w:rPr>
        <w:t>равно ответственность родителей и педагогов.</w:t>
      </w:r>
    </w:p>
    <w:p w:rsidR="00EF047A" w:rsidRDefault="00EF047A" w:rsidP="00BC1D21">
      <w:pPr>
        <w:pStyle w:val="a4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859E8" w:rsidRDefault="005859E8" w:rsidP="005859E8">
      <w:pPr>
        <w:pStyle w:val="a4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Формы взаимодействия с родителями в группе </w:t>
      </w:r>
    </w:p>
    <w:p w:rsidR="00BC1D21" w:rsidRDefault="00BC1D21" w:rsidP="005859E8">
      <w:pPr>
        <w:pStyle w:val="a4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15"/>
        <w:gridCol w:w="3945"/>
      </w:tblGrid>
      <w:tr w:rsidR="00D30CEB" w:rsidTr="00D30CEB">
        <w:trPr>
          <w:trHeight w:val="415"/>
        </w:trPr>
        <w:tc>
          <w:tcPr>
            <w:tcW w:w="5580" w:type="dxa"/>
          </w:tcPr>
          <w:p w:rsidR="00D30CEB" w:rsidRDefault="00D30CEB" w:rsidP="00BC1D2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Формы</w:t>
            </w:r>
          </w:p>
        </w:tc>
        <w:tc>
          <w:tcPr>
            <w:tcW w:w="3960" w:type="dxa"/>
            <w:gridSpan w:val="2"/>
          </w:tcPr>
          <w:p w:rsidR="00D30CEB" w:rsidRDefault="00D30CEB" w:rsidP="00BC1D2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</w:t>
            </w:r>
            <w:r w:rsidRPr="0004387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Периодичность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606F5" w:rsidTr="00BC1D21">
        <w:trPr>
          <w:trHeight w:val="330"/>
        </w:trPr>
        <w:tc>
          <w:tcPr>
            <w:tcW w:w="5595" w:type="dxa"/>
            <w:gridSpan w:val="2"/>
            <w:shd w:val="clear" w:color="auto" w:fill="auto"/>
          </w:tcPr>
          <w:p w:rsidR="00E606F5" w:rsidRDefault="00E606F5" w:rsidP="00BC1D2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</w:tc>
        <w:tc>
          <w:tcPr>
            <w:tcW w:w="3945" w:type="dxa"/>
          </w:tcPr>
          <w:p w:rsidR="00E606F5" w:rsidRDefault="00E606F5" w:rsidP="00F3639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3-4 раза в год</w:t>
            </w:r>
          </w:p>
        </w:tc>
      </w:tr>
      <w:tr w:rsidR="00BC1D21" w:rsidTr="00BC1D21">
        <w:trPr>
          <w:trHeight w:val="300"/>
        </w:trPr>
        <w:tc>
          <w:tcPr>
            <w:tcW w:w="5595" w:type="dxa"/>
            <w:gridSpan w:val="2"/>
            <w:shd w:val="clear" w:color="auto" w:fill="auto"/>
          </w:tcPr>
          <w:p w:rsidR="00BC1D21" w:rsidRPr="00043871" w:rsidRDefault="00BC1D21" w:rsidP="00BC1D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Социологический опрос</w:t>
            </w:r>
          </w:p>
        </w:tc>
        <w:tc>
          <w:tcPr>
            <w:tcW w:w="3945" w:type="dxa"/>
          </w:tcPr>
          <w:p w:rsidR="00BC1D21" w:rsidRPr="00043871" w:rsidRDefault="00BC1D21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C1D21" w:rsidTr="00BC1D21">
        <w:trPr>
          <w:trHeight w:val="660"/>
        </w:trPr>
        <w:tc>
          <w:tcPr>
            <w:tcW w:w="5595" w:type="dxa"/>
            <w:gridSpan w:val="2"/>
            <w:shd w:val="clear" w:color="auto" w:fill="auto"/>
          </w:tcPr>
          <w:p w:rsidR="00BC1D21" w:rsidRDefault="00BC1D21" w:rsidP="00BC1D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субботниках по </w:t>
            </w:r>
          </w:p>
          <w:p w:rsidR="00BC1D21" w:rsidRPr="00043871" w:rsidRDefault="00BC1D21" w:rsidP="00715C9B">
            <w:pPr>
              <w:pStyle w:val="a4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благоустройству </w:t>
            </w:r>
            <w:r w:rsidR="00F3639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и участка</w:t>
            </w: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945" w:type="dxa"/>
          </w:tcPr>
          <w:p w:rsidR="00BC1D21" w:rsidRDefault="00F36390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BC1D21" w:rsidRDefault="00BC1D21" w:rsidP="00715C9B">
            <w:pPr>
              <w:pStyle w:val="a4"/>
              <w:ind w:left="10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D21" w:rsidTr="00BC1D21">
        <w:trPr>
          <w:trHeight w:val="630"/>
        </w:trPr>
        <w:tc>
          <w:tcPr>
            <w:tcW w:w="5595" w:type="dxa"/>
            <w:gridSpan w:val="2"/>
            <w:shd w:val="clear" w:color="auto" w:fill="auto"/>
          </w:tcPr>
          <w:p w:rsidR="00BC1D2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C1D21"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омощь в создании </w:t>
            </w:r>
          </w:p>
          <w:p w:rsidR="00BC1D21" w:rsidRPr="00043871" w:rsidRDefault="00BC1D21" w:rsidP="00715C9B">
            <w:pPr>
              <w:pStyle w:val="a4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предметно-развивающей среды;</w:t>
            </w:r>
          </w:p>
        </w:tc>
        <w:tc>
          <w:tcPr>
            <w:tcW w:w="3945" w:type="dxa"/>
          </w:tcPr>
          <w:p w:rsidR="00BC1D21" w:rsidRDefault="00BC1D21" w:rsidP="00F36390">
            <w:pPr>
              <w:pStyle w:val="a4"/>
              <w:ind w:left="9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  <w:p w:rsidR="00BC1D21" w:rsidRDefault="00BC1D21" w:rsidP="00715C9B">
            <w:pPr>
              <w:pStyle w:val="Style23"/>
              <w:ind w:left="1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390" w:rsidTr="00F36390">
        <w:trPr>
          <w:trHeight w:val="615"/>
        </w:trPr>
        <w:tc>
          <w:tcPr>
            <w:tcW w:w="5595" w:type="dxa"/>
            <w:gridSpan w:val="2"/>
            <w:shd w:val="clear" w:color="auto" w:fill="auto"/>
          </w:tcPr>
          <w:p w:rsidR="00F36390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аглядная информация </w:t>
            </w:r>
          </w:p>
          <w:p w:rsidR="00F36390" w:rsidRPr="0004387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(сте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нды, папки-передвижки и др.)</w:t>
            </w:r>
          </w:p>
        </w:tc>
        <w:tc>
          <w:tcPr>
            <w:tcW w:w="3945" w:type="dxa"/>
          </w:tcPr>
          <w:p w:rsidR="00F36390" w:rsidRDefault="00B14897" w:rsidP="00B1489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F36390" w:rsidRPr="00043871" w:rsidRDefault="00F36390" w:rsidP="00715C9B">
            <w:pPr>
              <w:pStyle w:val="Style23"/>
              <w:ind w:left="1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390" w:rsidTr="00F36390">
        <w:trPr>
          <w:trHeight w:val="330"/>
        </w:trPr>
        <w:tc>
          <w:tcPr>
            <w:tcW w:w="5595" w:type="dxa"/>
            <w:gridSpan w:val="2"/>
            <w:shd w:val="clear" w:color="auto" w:fill="auto"/>
          </w:tcPr>
          <w:p w:rsidR="00F36390" w:rsidRPr="0004387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3945" w:type="dxa"/>
          </w:tcPr>
          <w:p w:rsidR="00F36390" w:rsidRPr="00043871" w:rsidRDefault="00F36390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F36390" w:rsidTr="00F36390">
        <w:trPr>
          <w:trHeight w:val="330"/>
        </w:trPr>
        <w:tc>
          <w:tcPr>
            <w:tcW w:w="5595" w:type="dxa"/>
            <w:gridSpan w:val="2"/>
            <w:shd w:val="clear" w:color="auto" w:fill="auto"/>
          </w:tcPr>
          <w:p w:rsidR="00F36390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на </w:t>
            </w: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 ДОУ</w:t>
            </w:r>
          </w:p>
        </w:tc>
        <w:tc>
          <w:tcPr>
            <w:tcW w:w="3945" w:type="dxa"/>
          </w:tcPr>
          <w:p w:rsidR="00F36390" w:rsidRPr="00043871" w:rsidRDefault="00F36390" w:rsidP="00715C9B">
            <w:pPr>
              <w:pStyle w:val="a4"/>
              <w:ind w:left="1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1D21" w:rsidTr="00F36390">
        <w:trPr>
          <w:trHeight w:val="360"/>
        </w:trPr>
        <w:tc>
          <w:tcPr>
            <w:tcW w:w="5595" w:type="dxa"/>
            <w:gridSpan w:val="2"/>
            <w:shd w:val="clear" w:color="auto" w:fill="auto"/>
          </w:tcPr>
          <w:p w:rsidR="00BC1D21" w:rsidRPr="0004387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C1D21"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онсультации, семинары</w:t>
            </w:r>
          </w:p>
        </w:tc>
        <w:tc>
          <w:tcPr>
            <w:tcW w:w="3945" w:type="dxa"/>
          </w:tcPr>
          <w:p w:rsidR="00BC1D21" w:rsidRDefault="00F36390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C1D21"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F36390" w:rsidTr="00F36390">
        <w:trPr>
          <w:trHeight w:val="450"/>
        </w:trPr>
        <w:tc>
          <w:tcPr>
            <w:tcW w:w="5595" w:type="dxa"/>
            <w:gridSpan w:val="2"/>
            <w:shd w:val="clear" w:color="auto" w:fill="auto"/>
          </w:tcPr>
          <w:p w:rsidR="00F36390" w:rsidRPr="0004387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одительские собрания</w:t>
            </w:r>
          </w:p>
        </w:tc>
        <w:tc>
          <w:tcPr>
            <w:tcW w:w="3945" w:type="dxa"/>
          </w:tcPr>
          <w:p w:rsidR="00F36390" w:rsidRDefault="00F36390" w:rsidP="00F36390">
            <w:pPr>
              <w:pStyle w:val="Style2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F36390" w:rsidTr="00F36390">
        <w:trPr>
          <w:trHeight w:val="495"/>
        </w:trPr>
        <w:tc>
          <w:tcPr>
            <w:tcW w:w="5595" w:type="dxa"/>
            <w:gridSpan w:val="2"/>
            <w:shd w:val="clear" w:color="auto" w:fill="auto"/>
          </w:tcPr>
          <w:p w:rsidR="00F36390" w:rsidRPr="0004387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журнала для родителей </w:t>
            </w:r>
          </w:p>
        </w:tc>
        <w:tc>
          <w:tcPr>
            <w:tcW w:w="3945" w:type="dxa"/>
          </w:tcPr>
          <w:p w:rsidR="00F36390" w:rsidRDefault="00F36390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F36390" w:rsidTr="00F36390">
        <w:trPr>
          <w:trHeight w:val="490"/>
        </w:trPr>
        <w:tc>
          <w:tcPr>
            <w:tcW w:w="5595" w:type="dxa"/>
            <w:gridSpan w:val="2"/>
            <w:shd w:val="clear" w:color="auto" w:fill="auto"/>
          </w:tcPr>
          <w:p w:rsidR="00F36390" w:rsidRPr="0004387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3945" w:type="dxa"/>
          </w:tcPr>
          <w:p w:rsidR="00F36390" w:rsidRPr="00043871" w:rsidRDefault="00F36390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F36390" w:rsidTr="00F36390">
        <w:trPr>
          <w:trHeight w:val="435"/>
        </w:trPr>
        <w:tc>
          <w:tcPr>
            <w:tcW w:w="5595" w:type="dxa"/>
            <w:gridSpan w:val="2"/>
            <w:shd w:val="clear" w:color="auto" w:fill="auto"/>
          </w:tcPr>
          <w:p w:rsidR="00F36390" w:rsidRPr="0004387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Дни здоровья</w:t>
            </w:r>
          </w:p>
        </w:tc>
        <w:tc>
          <w:tcPr>
            <w:tcW w:w="3945" w:type="dxa"/>
          </w:tcPr>
          <w:p w:rsidR="00F36390" w:rsidRPr="00043871" w:rsidRDefault="00F36390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36390" w:rsidTr="00F36390">
        <w:trPr>
          <w:trHeight w:val="375"/>
        </w:trPr>
        <w:tc>
          <w:tcPr>
            <w:tcW w:w="5595" w:type="dxa"/>
            <w:gridSpan w:val="2"/>
            <w:shd w:val="clear" w:color="auto" w:fill="auto"/>
          </w:tcPr>
          <w:p w:rsidR="00F36390" w:rsidRPr="00043871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праздники, развлечения</w:t>
            </w:r>
          </w:p>
        </w:tc>
        <w:tc>
          <w:tcPr>
            <w:tcW w:w="3945" w:type="dxa"/>
          </w:tcPr>
          <w:p w:rsidR="00F36390" w:rsidRDefault="00F36390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F36390" w:rsidTr="00F36390">
        <w:trPr>
          <w:trHeight w:val="710"/>
        </w:trPr>
        <w:tc>
          <w:tcPr>
            <w:tcW w:w="5595" w:type="dxa"/>
            <w:gridSpan w:val="2"/>
            <w:shd w:val="clear" w:color="auto" w:fill="auto"/>
          </w:tcPr>
          <w:p w:rsidR="00F36390" w:rsidRDefault="00F36390" w:rsidP="00F363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творческих выставках,</w:t>
            </w:r>
          </w:p>
          <w:p w:rsidR="00F36390" w:rsidRPr="00043871" w:rsidRDefault="00F36390" w:rsidP="00F36390">
            <w:pPr>
              <w:pStyle w:val="a4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смотрах-конкурсах</w:t>
            </w:r>
          </w:p>
        </w:tc>
        <w:tc>
          <w:tcPr>
            <w:tcW w:w="3945" w:type="dxa"/>
          </w:tcPr>
          <w:p w:rsidR="00F36390" w:rsidRPr="00043871" w:rsidRDefault="00F36390" w:rsidP="00F363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43871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плану</w:t>
            </w:r>
          </w:p>
          <w:p w:rsidR="00F36390" w:rsidRPr="00043871" w:rsidRDefault="00F36390" w:rsidP="00F36390"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390" w:rsidTr="00F36390">
        <w:trPr>
          <w:trHeight w:val="735"/>
        </w:trPr>
        <w:tc>
          <w:tcPr>
            <w:tcW w:w="5595" w:type="dxa"/>
            <w:gridSpan w:val="2"/>
            <w:shd w:val="clear" w:color="auto" w:fill="auto"/>
          </w:tcPr>
          <w:p w:rsidR="00F36390" w:rsidRPr="00043871" w:rsidRDefault="00F36390" w:rsidP="00F36390">
            <w:pPr>
              <w:pStyle w:val="Style23"/>
              <w:rPr>
                <w:rFonts w:ascii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hAnsi="Times New Roman" w:cs="Times New Roman"/>
                <w:sz w:val="28"/>
                <w:szCs w:val="28"/>
              </w:rPr>
              <w:t>Мероприятия с родителями в рамках</w:t>
            </w:r>
          </w:p>
          <w:p w:rsidR="00F36390" w:rsidRPr="00043871" w:rsidRDefault="00F36390" w:rsidP="00715C9B">
            <w:pPr>
              <w:pStyle w:val="Style23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043871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</w:t>
            </w:r>
          </w:p>
        </w:tc>
        <w:tc>
          <w:tcPr>
            <w:tcW w:w="3945" w:type="dxa"/>
          </w:tcPr>
          <w:p w:rsidR="00F36390" w:rsidRPr="00F36390" w:rsidRDefault="00F36390" w:rsidP="00F3639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плану</w:t>
            </w:r>
          </w:p>
        </w:tc>
      </w:tr>
    </w:tbl>
    <w:p w:rsidR="006674A8" w:rsidRDefault="006674A8" w:rsidP="00B148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160DB" w:rsidRPr="00EF047A" w:rsidRDefault="006674A8" w:rsidP="00BC1D2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47A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мероприятий по работе с семьями воспитанников второй  младшей группы</w:t>
      </w:r>
    </w:p>
    <w:p w:rsidR="00E160DB" w:rsidRDefault="00E160DB" w:rsidP="00E160D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7762"/>
      </w:tblGrid>
      <w:tr w:rsidR="00E160DB" w:rsidTr="006674A8">
        <w:tc>
          <w:tcPr>
            <w:tcW w:w="1809" w:type="dxa"/>
          </w:tcPr>
          <w:p w:rsidR="00E160DB" w:rsidRPr="006674A8" w:rsidRDefault="006674A8" w:rsidP="00E160DB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762" w:type="dxa"/>
          </w:tcPr>
          <w:p w:rsidR="00E160DB" w:rsidRPr="006674A8" w:rsidRDefault="006674A8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Мероприятия </w:t>
            </w:r>
          </w:p>
        </w:tc>
      </w:tr>
      <w:tr w:rsidR="006674A8" w:rsidTr="006674A8">
        <w:tc>
          <w:tcPr>
            <w:tcW w:w="1809" w:type="dxa"/>
          </w:tcPr>
          <w:p w:rsidR="006674A8" w:rsidRPr="006674A8" w:rsidRDefault="006674A8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762" w:type="dxa"/>
          </w:tcPr>
          <w:p w:rsidR="006674A8" w:rsidRDefault="00ED742C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1.Консультационные  диалоги  «Поможем малышу»</w:t>
            </w:r>
          </w:p>
          <w:p w:rsidR="00ED742C" w:rsidRDefault="00ED742C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14602D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(с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 данных о поступивших детях и родителях</w:t>
            </w:r>
            <w:r w:rsidR="001460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D742C" w:rsidRDefault="00ED742C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3.Памятка для родителей «Психологические особенности детей  4-х лет».</w:t>
            </w:r>
          </w:p>
          <w:p w:rsidR="00CB1AC1" w:rsidRDefault="00ED742C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4.Развлечение  </w:t>
            </w:r>
            <w:r w:rsidR="00CB1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«Новоселье  «Мы уже большие»</w:t>
            </w:r>
          </w:p>
          <w:p w:rsidR="00CB1AC1" w:rsidRDefault="00CB1AC1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5.Родительское собрание</w:t>
            </w:r>
            <w:r w:rsidR="00ED7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742C" w:rsidRPr="006674A8" w:rsidRDefault="00CB1AC1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6.Индивидуальные беседы с родителями</w:t>
            </w:r>
            <w:r w:rsidR="00ED7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42C" w:rsidTr="006674A8">
        <w:tc>
          <w:tcPr>
            <w:tcW w:w="1809" w:type="dxa"/>
          </w:tcPr>
          <w:p w:rsidR="00ED742C" w:rsidRDefault="00CB1AC1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7762" w:type="dxa"/>
          </w:tcPr>
          <w:p w:rsidR="00ED742C" w:rsidRDefault="00BC1D21" w:rsidP="00BC1D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</w:t>
            </w:r>
            <w:r w:rsidR="00CB1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роект «Семейная родословная», составление генеалогического древа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1AC1">
              <w:rPr>
                <w:rFonts w:ascii="Times New Roman" w:eastAsia="Times New Roman" w:hAnsi="Times New Roman" w:cs="Times New Roman"/>
                <w:sz w:val="28"/>
                <w:szCs w:val="28"/>
              </w:rPr>
              <w:t>«Древо моей семьи»</w:t>
            </w:r>
          </w:p>
          <w:p w:rsidR="0014602D" w:rsidRDefault="0014602D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C1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 «</w:t>
            </w:r>
            <w:r w:rsidR="006A3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детей» (по ознакомлению детей с ПДД)</w:t>
            </w:r>
          </w:p>
          <w:p w:rsidR="00CB1AC1" w:rsidRDefault="0014602D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Памятка  «Я</w:t>
            </w:r>
            <w:r w:rsidR="00BC1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пример для своего ребёнка»</w:t>
            </w:r>
          </w:p>
          <w:p w:rsidR="0014602D" w:rsidRDefault="0014602D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BC1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 гостях у Мишки»</w:t>
            </w:r>
          </w:p>
          <w:p w:rsidR="0014602D" w:rsidRDefault="0014602D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C1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доктора Айболита.</w:t>
            </w:r>
          </w:p>
          <w:p w:rsidR="0014602D" w:rsidRDefault="006A3914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Творческая мастерская для родителей «Чудесница  - Осень»</w:t>
            </w:r>
          </w:p>
        </w:tc>
      </w:tr>
      <w:tr w:rsidR="006A3914" w:rsidTr="006674A8">
        <w:tc>
          <w:tcPr>
            <w:tcW w:w="1809" w:type="dxa"/>
          </w:tcPr>
          <w:p w:rsidR="006A3914" w:rsidRDefault="006A3914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762" w:type="dxa"/>
          </w:tcPr>
          <w:p w:rsidR="006A3914" w:rsidRDefault="006A3914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«</w:t>
            </w:r>
            <w:r w:rsidR="00E37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Здоровье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наших руках»</w:t>
            </w:r>
          </w:p>
          <w:p w:rsidR="006A3914" w:rsidRDefault="006A3914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2.Индивидуальные беседы с родителями</w:t>
            </w:r>
          </w:p>
          <w:p w:rsidR="006A3914" w:rsidRDefault="006A3914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3.Рекомендация «Одежда ребенка в осеннее – зимний период»</w:t>
            </w:r>
          </w:p>
          <w:p w:rsidR="006A3914" w:rsidRDefault="006A3914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4.Информация о оздоровительно – закаливающих мероприятиях</w:t>
            </w:r>
            <w:r w:rsidR="00BE0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3914" w:rsidRDefault="006A3914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E0F3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доктора Айболита.</w:t>
            </w:r>
          </w:p>
        </w:tc>
      </w:tr>
      <w:tr w:rsidR="00BE0F38" w:rsidTr="006674A8">
        <w:tc>
          <w:tcPr>
            <w:tcW w:w="1809" w:type="dxa"/>
          </w:tcPr>
          <w:p w:rsidR="00BE0F38" w:rsidRDefault="00BE0F38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762" w:type="dxa"/>
          </w:tcPr>
          <w:p w:rsidR="00BE0F38" w:rsidRDefault="00BE0F38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1.Творческий конкурс на оформление групповой «  Мы встречаем Новый Год»</w:t>
            </w:r>
          </w:p>
          <w:p w:rsidR="00BE0F38" w:rsidRDefault="00BE0F38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2.Папка – передвижка «Новогодний карнавал»</w:t>
            </w:r>
          </w:p>
          <w:p w:rsidR="00BE0F38" w:rsidRDefault="00BE0F38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3.День открытых дверей.</w:t>
            </w:r>
          </w:p>
          <w:p w:rsidR="00BE0F38" w:rsidRDefault="00BE0F38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4.Родительское собрание</w:t>
            </w:r>
          </w:p>
          <w:p w:rsidR="00BE0F38" w:rsidRDefault="00BE0F38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E3738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в родительский уголок «Внимание – дорога»</w:t>
            </w:r>
          </w:p>
          <w:p w:rsidR="00E37383" w:rsidRDefault="00E37383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E37383" w:rsidTr="006674A8">
        <w:tc>
          <w:tcPr>
            <w:tcW w:w="1809" w:type="dxa"/>
          </w:tcPr>
          <w:p w:rsidR="00E37383" w:rsidRDefault="00E37383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762" w:type="dxa"/>
          </w:tcPr>
          <w:p w:rsidR="00E37383" w:rsidRDefault="00E37383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488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в родительский уголок «Что такое Рождество»</w:t>
            </w:r>
          </w:p>
          <w:p w:rsidR="00A44888" w:rsidRDefault="00A44888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2.Привлечь родителей к подготовке к развлечению.</w:t>
            </w:r>
          </w:p>
          <w:p w:rsidR="00A44888" w:rsidRDefault="00A44888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3.Консультация «Поверь в свое дитя»</w:t>
            </w:r>
          </w:p>
          <w:p w:rsidR="00A44888" w:rsidRDefault="00A44888" w:rsidP="00ED742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4.Фотовыставка</w:t>
            </w:r>
          </w:p>
        </w:tc>
      </w:tr>
      <w:tr w:rsidR="0090705B" w:rsidTr="006674A8">
        <w:tc>
          <w:tcPr>
            <w:tcW w:w="1809" w:type="dxa"/>
          </w:tcPr>
          <w:p w:rsidR="0090705B" w:rsidRDefault="0090705B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762" w:type="dxa"/>
          </w:tcPr>
          <w:p w:rsidR="0090705B" w:rsidRDefault="0090705B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«Чем занять ребенка дома»</w:t>
            </w:r>
          </w:p>
          <w:p w:rsidR="0090705B" w:rsidRDefault="0090705B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2.Развлечение  «Мой папа лучший солдат»</w:t>
            </w:r>
          </w:p>
          <w:p w:rsidR="0090705B" w:rsidRDefault="0090705B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3.Тест для пап «Роль отца в семье»</w:t>
            </w:r>
          </w:p>
          <w:p w:rsidR="0090705B" w:rsidRDefault="0090705B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4.Консультация «Пять рецептов от гнева»</w:t>
            </w:r>
          </w:p>
          <w:p w:rsidR="0090705B" w:rsidRDefault="0090705B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5.Советы Доктора Айболита.</w:t>
            </w:r>
          </w:p>
        </w:tc>
      </w:tr>
      <w:tr w:rsidR="0090705B" w:rsidTr="006674A8">
        <w:tc>
          <w:tcPr>
            <w:tcW w:w="1809" w:type="dxa"/>
          </w:tcPr>
          <w:p w:rsidR="0090705B" w:rsidRDefault="0090705B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62" w:type="dxa"/>
          </w:tcPr>
          <w:p w:rsidR="0090705B" w:rsidRDefault="0090705B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558C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творчества «Букет для мамы»</w:t>
            </w:r>
          </w:p>
          <w:p w:rsidR="006558C6" w:rsidRDefault="006558C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2.Концерт для мам и бабушек.</w:t>
            </w:r>
          </w:p>
          <w:p w:rsidR="006558C6" w:rsidRDefault="006558C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3.Анкета «Я и мой ребенок»</w:t>
            </w:r>
          </w:p>
          <w:p w:rsidR="006558C6" w:rsidRDefault="006558C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4.День открытых дверей</w:t>
            </w:r>
          </w:p>
          <w:p w:rsidR="006558C6" w:rsidRDefault="006558C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5.Консультация «Воспитание послушания»</w:t>
            </w:r>
          </w:p>
          <w:p w:rsidR="006558C6" w:rsidRDefault="006558C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6.Помощь родителей в озеленении участка</w:t>
            </w:r>
          </w:p>
        </w:tc>
      </w:tr>
      <w:tr w:rsidR="006558C6" w:rsidTr="006674A8">
        <w:tc>
          <w:tcPr>
            <w:tcW w:w="1809" w:type="dxa"/>
          </w:tcPr>
          <w:p w:rsidR="006558C6" w:rsidRDefault="006558C6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762" w:type="dxa"/>
          </w:tcPr>
          <w:p w:rsidR="006558C6" w:rsidRDefault="006558C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</w:t>
            </w:r>
            <w:r w:rsidR="00D03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«Формирование основ безопасности»</w:t>
            </w:r>
          </w:p>
          <w:p w:rsidR="00D03AE1" w:rsidRDefault="00D03AE1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2.Беседа о безопасности детей в быту.</w:t>
            </w:r>
          </w:p>
          <w:p w:rsidR="00D03AE1" w:rsidRDefault="00B26B8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3.Помощь родителей в изготовлении театральных  атрибутов </w:t>
            </w:r>
          </w:p>
          <w:p w:rsidR="00D03AE1" w:rsidRDefault="00D03AE1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B26B8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–</w:t>
            </w:r>
            <w:r w:rsidR="00B14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B86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«Пасхальный подарок»</w:t>
            </w:r>
          </w:p>
          <w:p w:rsidR="00B26B86" w:rsidRDefault="00B26B8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5.Советы доктора Айболита</w:t>
            </w:r>
          </w:p>
          <w:p w:rsidR="00B26B86" w:rsidRDefault="00E26BE3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6.Консультация «Воспитываем здорового ребенка»</w:t>
            </w:r>
          </w:p>
        </w:tc>
      </w:tr>
      <w:tr w:rsidR="00B26B86" w:rsidTr="006674A8">
        <w:tc>
          <w:tcPr>
            <w:tcW w:w="1809" w:type="dxa"/>
          </w:tcPr>
          <w:p w:rsidR="00B26B86" w:rsidRDefault="00B26B86" w:rsidP="006674A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762" w:type="dxa"/>
          </w:tcPr>
          <w:p w:rsidR="00B26B86" w:rsidRDefault="00B26B86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14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«Безопасность детей в природе»</w:t>
            </w:r>
          </w:p>
          <w:p w:rsidR="00B26B86" w:rsidRDefault="000A3DD3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14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родителям по организации летнего отдыха детей.</w:t>
            </w:r>
          </w:p>
          <w:p w:rsidR="000A3DD3" w:rsidRDefault="000A3DD3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14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 w:rsidR="00B148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говое родительское собрание</w:t>
            </w:r>
          </w:p>
          <w:p w:rsidR="000A3DD3" w:rsidRDefault="000A3DD3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B14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 выявление мнения родителей о работе МДОУ</w:t>
            </w:r>
          </w:p>
          <w:p w:rsidR="000A3DD3" w:rsidRDefault="000A3DD3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Спортивный праздник для детей и родителей</w:t>
            </w:r>
          </w:p>
          <w:p w:rsidR="000A3DD3" w:rsidRDefault="000A3DD3" w:rsidP="009070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B14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E160DB" w:rsidRPr="00043871" w:rsidRDefault="00E160DB" w:rsidP="00E160DB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2C16" w:rsidRPr="00043871" w:rsidRDefault="001A2C16" w:rsidP="00887B67">
      <w:pPr>
        <w:pStyle w:val="Style23"/>
        <w:widowControl/>
        <w:rPr>
          <w:rStyle w:val="FontStyle44"/>
          <w:b/>
          <w:bCs/>
          <w:spacing w:val="-10"/>
        </w:rPr>
      </w:pPr>
    </w:p>
    <w:p w:rsidR="00722F12" w:rsidRPr="00BE0F38" w:rsidRDefault="00B14897" w:rsidP="00B14897">
      <w:pPr>
        <w:tabs>
          <w:tab w:val="left" w:pos="77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897">
        <w:rPr>
          <w:rFonts w:ascii="Times New Roman" w:hAnsi="Times New Roman"/>
          <w:b/>
          <w:sz w:val="28"/>
          <w:szCs w:val="28"/>
        </w:rPr>
        <w:t>2</w:t>
      </w:r>
      <w:r w:rsidR="00722F12" w:rsidRPr="00B14897">
        <w:rPr>
          <w:rFonts w:ascii="Times New Roman" w:hAnsi="Times New Roman"/>
          <w:b/>
          <w:sz w:val="28"/>
          <w:szCs w:val="28"/>
        </w:rPr>
        <w:t>.</w:t>
      </w:r>
      <w:r w:rsidR="00722F12" w:rsidRPr="00B14897">
        <w:rPr>
          <w:rFonts w:ascii="Times New Roman" w:hAnsi="Times New Roman"/>
          <w:b/>
          <w:sz w:val="24"/>
          <w:szCs w:val="24"/>
        </w:rPr>
        <w:t xml:space="preserve">7. </w:t>
      </w:r>
      <w:r w:rsidR="00CB1AC1" w:rsidRPr="00B14897">
        <w:rPr>
          <w:rFonts w:ascii="Times New Roman" w:hAnsi="Times New Roman"/>
          <w:b/>
          <w:sz w:val="24"/>
          <w:szCs w:val="24"/>
        </w:rPr>
        <w:t xml:space="preserve"> </w:t>
      </w:r>
      <w:r w:rsidR="00722F12" w:rsidRPr="00B14897">
        <w:rPr>
          <w:rFonts w:ascii="Times New Roman" w:hAnsi="Times New Roman"/>
          <w:b/>
          <w:sz w:val="24"/>
          <w:szCs w:val="24"/>
        </w:rPr>
        <w:t xml:space="preserve"> ЧАСТЬ</w:t>
      </w:r>
      <w:r w:rsidR="00CB1AC1" w:rsidRPr="00B14897">
        <w:rPr>
          <w:rFonts w:ascii="Times New Roman" w:hAnsi="Times New Roman"/>
          <w:b/>
          <w:sz w:val="24"/>
          <w:szCs w:val="24"/>
        </w:rPr>
        <w:t xml:space="preserve"> </w:t>
      </w:r>
      <w:r w:rsidR="00722F12" w:rsidRPr="00B14897">
        <w:rPr>
          <w:rFonts w:ascii="Times New Roman" w:hAnsi="Times New Roman"/>
          <w:b/>
          <w:sz w:val="24"/>
          <w:szCs w:val="24"/>
        </w:rPr>
        <w:t xml:space="preserve"> ПРОГРАММЫ, ФОРМИРУЕМАЯ УЧАСТНИКАМИ</w:t>
      </w:r>
      <w:r w:rsidR="00722F12" w:rsidRPr="00BE0F38">
        <w:rPr>
          <w:rFonts w:ascii="Times New Roman" w:hAnsi="Times New Roman"/>
          <w:b/>
          <w:sz w:val="24"/>
          <w:szCs w:val="24"/>
        </w:rPr>
        <w:t xml:space="preserve"> ОБРАЗОВАТЕЛЬНЫХ ОТНОШЕНИЙ</w:t>
      </w:r>
    </w:p>
    <w:p w:rsidR="00722F12" w:rsidRPr="00BE0F38" w:rsidRDefault="00722F12" w:rsidP="00887B67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722F12" w:rsidRPr="006C16C9" w:rsidRDefault="00722F12" w:rsidP="00887B67">
      <w:pPr>
        <w:tabs>
          <w:tab w:val="left" w:pos="774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16C9">
        <w:rPr>
          <w:rFonts w:ascii="Times New Roman" w:hAnsi="Times New Roman"/>
          <w:b/>
          <w:sz w:val="28"/>
          <w:szCs w:val="28"/>
        </w:rPr>
        <w:t>Направления работы по образовательным областям:</w:t>
      </w:r>
    </w:p>
    <w:p w:rsidR="00722F12" w:rsidRPr="006C16C9" w:rsidRDefault="00722F12" w:rsidP="00887B67">
      <w:pPr>
        <w:tabs>
          <w:tab w:val="left" w:pos="774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/>
      </w:tblPr>
      <w:tblGrid>
        <w:gridCol w:w="9571"/>
      </w:tblGrid>
      <w:tr w:rsidR="00722F12" w:rsidRPr="006C16C9" w:rsidTr="00722F12">
        <w:tc>
          <w:tcPr>
            <w:tcW w:w="14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22F12" w:rsidRPr="006C16C9" w:rsidRDefault="00722F12" w:rsidP="00887B67">
            <w:pPr>
              <w:tabs>
                <w:tab w:val="left" w:pos="77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6C9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722F12" w:rsidRPr="006C16C9" w:rsidTr="00722F12">
        <w:tc>
          <w:tcPr>
            <w:tcW w:w="14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30CEB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0CEB" w:rsidRPr="006C16C9">
              <w:rPr>
                <w:rFonts w:ascii="Times New Roman" w:hAnsi="Times New Roman"/>
                <w:sz w:val="28"/>
                <w:szCs w:val="28"/>
              </w:rPr>
              <w:t>Знакомство детей с  русскими народными играми.</w:t>
            </w:r>
          </w:p>
          <w:p w:rsidR="005B1A13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 xml:space="preserve">- Упражнения, подвижные игры, использование их в самостоятельной и совместной с другими деятельности. Правила подвижной игры. </w:t>
            </w:r>
          </w:p>
          <w:p w:rsidR="005B1A13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 xml:space="preserve">- Спорт и здоровье. Спортивные игры и упражнения. </w:t>
            </w:r>
          </w:p>
          <w:p w:rsidR="005B1A13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>- Пища, ее значение в жизни человека. Правильное питание. Оздоравливающие свойства натуральных продуктов питания. Витамины, их влияние на укрепл</w:t>
            </w:r>
            <w:r w:rsidR="00D30CEB" w:rsidRPr="006C16C9">
              <w:rPr>
                <w:rFonts w:ascii="Times New Roman" w:hAnsi="Times New Roman"/>
                <w:sz w:val="28"/>
                <w:szCs w:val="28"/>
              </w:rPr>
              <w:t xml:space="preserve">ение организма. </w:t>
            </w:r>
            <w:r w:rsidRPr="006C1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2F12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>- Одежда человека. Одежда создает настроение, охраняет от вредных воздействий природной среды, является знаком и символом состояния здоровья человека (нравственного, социального и физического). Одежды меняются человеком в зависимости от времени го</w:t>
            </w:r>
            <w:r w:rsidR="005B1A13" w:rsidRPr="006C16C9">
              <w:rPr>
                <w:rFonts w:ascii="Times New Roman" w:hAnsi="Times New Roman"/>
                <w:sz w:val="28"/>
                <w:szCs w:val="28"/>
              </w:rPr>
              <w:t>да, ситуации, вида деятельности</w:t>
            </w:r>
            <w:r w:rsidRPr="006C16C9">
              <w:rPr>
                <w:rFonts w:ascii="Times New Roman" w:hAnsi="Times New Roman"/>
                <w:sz w:val="28"/>
                <w:szCs w:val="28"/>
              </w:rPr>
              <w:t>. Детская мода для мальчиков и девочек.</w:t>
            </w:r>
          </w:p>
          <w:p w:rsidR="00722F12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>- Представления об основных способах обеспечения и укрепления, доступными средствами, физического здоровья в природных, климатических условиях конкретного места проживания, Ставропольского края, Северного Кавказа;</w:t>
            </w:r>
          </w:p>
        </w:tc>
      </w:tr>
      <w:tr w:rsidR="00722F12" w:rsidRPr="00043871" w:rsidTr="00722F12">
        <w:tc>
          <w:tcPr>
            <w:tcW w:w="14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22F12" w:rsidRPr="00043871" w:rsidRDefault="00722F12" w:rsidP="00887B67">
            <w:pPr>
              <w:tabs>
                <w:tab w:val="left" w:pos="77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871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</w:tr>
      <w:tr w:rsidR="00722F12" w:rsidRPr="00043871" w:rsidTr="00722F12">
        <w:tc>
          <w:tcPr>
            <w:tcW w:w="14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B2E6A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7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42FDA">
              <w:rPr>
                <w:rFonts w:ascii="Times New Roman" w:hAnsi="Times New Roman"/>
                <w:sz w:val="28"/>
                <w:szCs w:val="28"/>
              </w:rPr>
              <w:t>Н</w:t>
            </w:r>
            <w:r w:rsidR="005B1A13">
              <w:rPr>
                <w:rFonts w:ascii="Times New Roman" w:hAnsi="Times New Roman"/>
                <w:sz w:val="28"/>
                <w:szCs w:val="28"/>
              </w:rPr>
              <w:t xml:space="preserve">азвание </w:t>
            </w:r>
            <w:r w:rsidRPr="00043871">
              <w:rPr>
                <w:rFonts w:ascii="Times New Roman" w:hAnsi="Times New Roman"/>
                <w:sz w:val="28"/>
                <w:szCs w:val="28"/>
              </w:rPr>
              <w:t xml:space="preserve">родного села. </w:t>
            </w:r>
            <w:r w:rsidR="005B1A13">
              <w:rPr>
                <w:rFonts w:ascii="Times New Roman" w:hAnsi="Times New Roman"/>
                <w:sz w:val="28"/>
                <w:szCs w:val="28"/>
              </w:rPr>
              <w:t>Знакомство с ближайшим окружением : дом, улица</w:t>
            </w:r>
            <w:r w:rsidR="00442FDA">
              <w:rPr>
                <w:rFonts w:ascii="Times New Roman" w:hAnsi="Times New Roman"/>
                <w:sz w:val="28"/>
                <w:szCs w:val="28"/>
              </w:rPr>
              <w:t>, магазин, , поликлиника, парикмахерская, детский сад.</w:t>
            </w:r>
          </w:p>
          <w:p w:rsidR="00722F12" w:rsidRPr="00043871" w:rsidRDefault="00442FDA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-Общественные события (праздники)</w:t>
            </w:r>
            <w:r w:rsidR="00722F12" w:rsidRPr="000438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Достопримечательные места: парк, детский аттракцион.</w:t>
            </w:r>
            <w:r w:rsidR="00722F12" w:rsidRPr="00043871">
              <w:rPr>
                <w:rFonts w:ascii="Times New Roman" w:hAnsi="Times New Roman"/>
                <w:sz w:val="28"/>
                <w:szCs w:val="28"/>
              </w:rPr>
              <w:t xml:space="preserve"> Нормы поведения в разных общественных метах.</w:t>
            </w:r>
          </w:p>
          <w:p w:rsidR="008B2E6A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71">
              <w:rPr>
                <w:rFonts w:ascii="Times New Roman" w:hAnsi="Times New Roman"/>
                <w:sz w:val="28"/>
                <w:szCs w:val="28"/>
              </w:rPr>
              <w:t>- Традиц</w:t>
            </w:r>
            <w:r w:rsidR="00442FDA">
              <w:rPr>
                <w:rFonts w:ascii="Times New Roman" w:hAnsi="Times New Roman"/>
                <w:sz w:val="28"/>
                <w:szCs w:val="28"/>
              </w:rPr>
              <w:t>ии православных христиан,  Храм</w:t>
            </w:r>
            <w:r w:rsidRPr="00043871">
              <w:rPr>
                <w:rFonts w:ascii="Times New Roman" w:hAnsi="Times New Roman"/>
                <w:sz w:val="28"/>
                <w:szCs w:val="28"/>
              </w:rPr>
              <w:t xml:space="preserve"> родного села, </w:t>
            </w:r>
          </w:p>
          <w:p w:rsidR="00722F12" w:rsidRPr="00043871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2FDA">
              <w:rPr>
                <w:rFonts w:ascii="Times New Roman" w:hAnsi="Times New Roman"/>
                <w:sz w:val="28"/>
                <w:szCs w:val="28"/>
              </w:rPr>
              <w:t>О</w:t>
            </w:r>
            <w:r w:rsidRPr="00043871">
              <w:rPr>
                <w:rFonts w:ascii="Times New Roman" w:hAnsi="Times New Roman"/>
                <w:sz w:val="28"/>
                <w:szCs w:val="28"/>
              </w:rPr>
              <w:t xml:space="preserve"> людях разных национальностей,</w:t>
            </w:r>
            <w:r w:rsidR="008B2E6A">
              <w:rPr>
                <w:rFonts w:ascii="Times New Roman" w:hAnsi="Times New Roman"/>
                <w:sz w:val="28"/>
                <w:szCs w:val="28"/>
              </w:rPr>
              <w:t xml:space="preserve"> живущих в родном </w:t>
            </w:r>
            <w:r w:rsidRPr="00043871">
              <w:rPr>
                <w:rFonts w:ascii="Times New Roman" w:hAnsi="Times New Roman"/>
                <w:sz w:val="28"/>
                <w:szCs w:val="28"/>
              </w:rPr>
              <w:t>селе; о традициях своего села;</w:t>
            </w:r>
          </w:p>
          <w:p w:rsidR="00722F12" w:rsidRPr="00043871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71">
              <w:rPr>
                <w:rFonts w:ascii="Times New Roman" w:hAnsi="Times New Roman"/>
                <w:sz w:val="28"/>
                <w:szCs w:val="28"/>
              </w:rPr>
              <w:t>- Земля - наш общий до</w:t>
            </w:r>
            <w:r w:rsidR="008B2E6A">
              <w:rPr>
                <w:rFonts w:ascii="Times New Roman" w:hAnsi="Times New Roman"/>
                <w:sz w:val="28"/>
                <w:szCs w:val="28"/>
              </w:rPr>
              <w:t>м, человек – часть природы.</w:t>
            </w:r>
            <w:r w:rsidRPr="00043871">
              <w:rPr>
                <w:rFonts w:ascii="Times New Roman" w:hAnsi="Times New Roman"/>
                <w:sz w:val="28"/>
                <w:szCs w:val="28"/>
              </w:rPr>
              <w:t xml:space="preserve"> Загрязнение</w:t>
            </w:r>
            <w:r w:rsidR="00442FDA">
              <w:rPr>
                <w:rFonts w:ascii="Times New Roman" w:hAnsi="Times New Roman"/>
                <w:sz w:val="28"/>
                <w:szCs w:val="28"/>
              </w:rPr>
              <w:t xml:space="preserve"> ближайшей окружающей среды.</w:t>
            </w:r>
            <w:r w:rsidRPr="00043871">
              <w:rPr>
                <w:rFonts w:ascii="Times New Roman" w:hAnsi="Times New Roman"/>
                <w:sz w:val="28"/>
                <w:szCs w:val="28"/>
              </w:rPr>
              <w:t xml:space="preserve"> Деятельность по сохранению и улучшению окружающей среды.</w:t>
            </w:r>
          </w:p>
          <w:p w:rsidR="00722F12" w:rsidRPr="00043871" w:rsidRDefault="00722F12" w:rsidP="00442F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8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2E6A">
              <w:rPr>
                <w:rFonts w:ascii="Times New Roman" w:hAnsi="Times New Roman"/>
                <w:sz w:val="28"/>
                <w:szCs w:val="28"/>
              </w:rPr>
              <w:t xml:space="preserve"> Подбор произведений искусства, отображающих колорит с</w:t>
            </w:r>
            <w:r w:rsidRPr="00043871">
              <w:rPr>
                <w:rFonts w:ascii="Times New Roman" w:hAnsi="Times New Roman"/>
                <w:sz w:val="28"/>
                <w:szCs w:val="28"/>
              </w:rPr>
              <w:t>тавропольской природы, музыкально-поэтического фольклора, декоративно-прикладного искусства и народных промыслов Ставропольского края</w:t>
            </w:r>
            <w:r w:rsidR="00442F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2F12" w:rsidRPr="00043871" w:rsidTr="00722F12">
        <w:tc>
          <w:tcPr>
            <w:tcW w:w="14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22F12" w:rsidRPr="00043871" w:rsidRDefault="00722F12" w:rsidP="00887B67">
            <w:pPr>
              <w:tabs>
                <w:tab w:val="left" w:pos="77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871">
              <w:rPr>
                <w:rFonts w:ascii="Times New Roman" w:hAnsi="Times New Roman"/>
                <w:b/>
                <w:bCs/>
                <w:sz w:val="28"/>
                <w:szCs w:val="28"/>
              </w:rPr>
              <w:t>Речевое развитие</w:t>
            </w:r>
          </w:p>
        </w:tc>
      </w:tr>
      <w:tr w:rsidR="00722F12" w:rsidRPr="00043871" w:rsidTr="00722F12">
        <w:tc>
          <w:tcPr>
            <w:tcW w:w="14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4003F" w:rsidRPr="006C16C9" w:rsidRDefault="00722F12" w:rsidP="00E4003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>Формирование речевого общения у дошкольников посредством знако</w:t>
            </w:r>
            <w:r w:rsidR="00E4003F" w:rsidRPr="006C16C9">
              <w:rPr>
                <w:rFonts w:ascii="Times New Roman" w:hAnsi="Times New Roman"/>
                <w:sz w:val="28"/>
                <w:szCs w:val="28"/>
              </w:rPr>
              <w:t xml:space="preserve">мства </w:t>
            </w:r>
            <w:r w:rsidRPr="006C16C9">
              <w:rPr>
                <w:rFonts w:ascii="Times New Roman" w:hAnsi="Times New Roman"/>
                <w:sz w:val="28"/>
                <w:szCs w:val="28"/>
              </w:rPr>
              <w:t>пр</w:t>
            </w:r>
            <w:r w:rsidR="00E4003F" w:rsidRPr="006C16C9">
              <w:rPr>
                <w:rFonts w:ascii="Times New Roman" w:hAnsi="Times New Roman"/>
                <w:sz w:val="28"/>
                <w:szCs w:val="28"/>
              </w:rPr>
              <w:t xml:space="preserve">оизведениями детских писателей Ставрополья. </w:t>
            </w:r>
            <w:r w:rsidRPr="006C16C9">
              <w:rPr>
                <w:rFonts w:ascii="Times New Roman" w:hAnsi="Times New Roman"/>
                <w:sz w:val="28"/>
                <w:szCs w:val="28"/>
              </w:rPr>
              <w:t xml:space="preserve">Связь занятий по ознакомлению с художественной детской региональной литературой с занятиями художественно-эстетического блока. Художественная выразительность детских рассказов и стихотворений. </w:t>
            </w:r>
          </w:p>
          <w:p w:rsidR="00722F12" w:rsidRPr="006C16C9" w:rsidRDefault="00E4003F" w:rsidP="00E4003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>Фольклор</w:t>
            </w:r>
            <w:r w:rsidR="00722F12" w:rsidRPr="006C16C9">
              <w:rPr>
                <w:rFonts w:ascii="Times New Roman" w:hAnsi="Times New Roman"/>
                <w:sz w:val="28"/>
                <w:szCs w:val="28"/>
              </w:rPr>
              <w:t xml:space="preserve"> Ставропольского к</w:t>
            </w:r>
            <w:r w:rsidRPr="006C16C9">
              <w:rPr>
                <w:rFonts w:ascii="Times New Roman" w:hAnsi="Times New Roman"/>
                <w:sz w:val="28"/>
                <w:szCs w:val="28"/>
              </w:rPr>
              <w:t xml:space="preserve">рая  для детей: </w:t>
            </w:r>
            <w:r w:rsidR="00722F12" w:rsidRPr="006C16C9">
              <w:rPr>
                <w:rFonts w:ascii="Times New Roman" w:hAnsi="Times New Roman"/>
                <w:sz w:val="28"/>
                <w:szCs w:val="28"/>
              </w:rPr>
              <w:t xml:space="preserve"> сказки, считалки, потешки, прибаутки, пословицы, поговорки. Характерные герои фольклора, сказок, сказов, литературных произведений о Ставропольском крае. </w:t>
            </w:r>
          </w:p>
          <w:p w:rsidR="00722F12" w:rsidRPr="0094062C" w:rsidRDefault="00722F12" w:rsidP="00887B6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22F12" w:rsidRPr="00043871" w:rsidTr="00722F12">
        <w:tc>
          <w:tcPr>
            <w:tcW w:w="14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22F12" w:rsidRPr="006C16C9" w:rsidRDefault="00722F12" w:rsidP="00887B6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722F12" w:rsidRPr="00043871" w:rsidTr="00722F12">
        <w:tc>
          <w:tcPr>
            <w:tcW w:w="147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22F12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C9">
              <w:rPr>
                <w:rFonts w:ascii="Times New Roman" w:hAnsi="Times New Roman"/>
                <w:b/>
                <w:bCs/>
                <w:sz w:val="28"/>
                <w:szCs w:val="28"/>
              </w:rPr>
              <w:t>- Картины ставропольских художников для дошкольников:</w:t>
            </w:r>
          </w:p>
          <w:p w:rsidR="008B2E6A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B2E6A" w:rsidRPr="006C16C9">
              <w:rPr>
                <w:rFonts w:ascii="Times New Roman" w:hAnsi="Times New Roman"/>
                <w:sz w:val="28"/>
                <w:szCs w:val="28"/>
              </w:rPr>
              <w:t>- Знакомство с картинами местных художников</w:t>
            </w:r>
          </w:p>
          <w:p w:rsidR="00722F12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b/>
                <w:bCs/>
                <w:sz w:val="28"/>
                <w:szCs w:val="28"/>
              </w:rPr>
              <w:t>- Народное творчество</w:t>
            </w:r>
          </w:p>
          <w:p w:rsidR="00722F12" w:rsidRPr="006C16C9" w:rsidRDefault="00EF047A" w:rsidP="00887B6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>Народная игрушка(матрешка и</w:t>
            </w:r>
            <w:r w:rsidR="00722F12" w:rsidRPr="006C16C9">
              <w:rPr>
                <w:rFonts w:ascii="Times New Roman" w:hAnsi="Times New Roman"/>
                <w:sz w:val="28"/>
                <w:szCs w:val="28"/>
              </w:rPr>
              <w:t xml:space="preserve"> др.). История изготовления народной игрушки.. Художественные материалы, инструменты, способы создания образа, произведения. Разнообразие и красочность материалов, используемых в художественном творчестве региона. </w:t>
            </w:r>
          </w:p>
          <w:p w:rsidR="00722F12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C9">
              <w:rPr>
                <w:rFonts w:ascii="Times New Roman" w:hAnsi="Times New Roman"/>
                <w:b/>
                <w:bCs/>
                <w:sz w:val="28"/>
                <w:szCs w:val="28"/>
              </w:rPr>
              <w:t>- Музыка.</w:t>
            </w:r>
          </w:p>
          <w:p w:rsidR="00722F12" w:rsidRPr="006C16C9" w:rsidRDefault="00722F12" w:rsidP="00887B6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>Музыкальный фольклор народов Ставропольского края</w:t>
            </w:r>
          </w:p>
          <w:p w:rsidR="00722F12" w:rsidRPr="006C16C9" w:rsidRDefault="00722F12" w:rsidP="00887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Музыкальные произведения, предназначенные для ознакомления дошкольников:</w:t>
            </w:r>
          </w:p>
          <w:p w:rsidR="00722F12" w:rsidRPr="006C16C9" w:rsidRDefault="00722F12" w:rsidP="00887B6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>Русские народные песни, народные песни Ставропольског</w:t>
            </w:r>
            <w:r w:rsidR="00C615F7" w:rsidRPr="006C16C9">
              <w:rPr>
                <w:rFonts w:ascii="Times New Roman" w:hAnsi="Times New Roman"/>
                <w:sz w:val="28"/>
                <w:szCs w:val="28"/>
              </w:rPr>
              <w:t>о края.</w:t>
            </w:r>
          </w:p>
          <w:p w:rsidR="00722F12" w:rsidRPr="006C16C9" w:rsidRDefault="00722F12" w:rsidP="008C69C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C9">
              <w:rPr>
                <w:rFonts w:ascii="Times New Roman" w:hAnsi="Times New Roman"/>
                <w:sz w:val="28"/>
                <w:szCs w:val="28"/>
              </w:rPr>
              <w:t xml:space="preserve">Песни ставропольского композитора </w:t>
            </w:r>
          </w:p>
        </w:tc>
      </w:tr>
    </w:tbl>
    <w:p w:rsidR="005859E8" w:rsidRDefault="005859E8" w:rsidP="00887B67">
      <w:pPr>
        <w:tabs>
          <w:tab w:val="left" w:pos="7746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4897" w:rsidRDefault="00B14897" w:rsidP="00887B67">
      <w:pPr>
        <w:tabs>
          <w:tab w:val="left" w:pos="7746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449CB" w:rsidRDefault="00B14897" w:rsidP="0094062C">
      <w:pPr>
        <w:tabs>
          <w:tab w:val="left" w:pos="77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897">
        <w:rPr>
          <w:rFonts w:ascii="Times New Roman" w:hAnsi="Times New Roman"/>
          <w:b/>
          <w:sz w:val="28"/>
          <w:szCs w:val="28"/>
        </w:rPr>
        <w:t>2</w:t>
      </w:r>
      <w:r w:rsidR="0094062C">
        <w:rPr>
          <w:rFonts w:ascii="Times New Roman" w:hAnsi="Times New Roman"/>
          <w:b/>
          <w:sz w:val="28"/>
          <w:szCs w:val="28"/>
        </w:rPr>
        <w:t>.8. Иные характеристики содержания Программы</w:t>
      </w:r>
    </w:p>
    <w:p w:rsidR="00B14897" w:rsidRPr="00B14897" w:rsidRDefault="00B14897" w:rsidP="00887B67">
      <w:pPr>
        <w:tabs>
          <w:tab w:val="left" w:pos="7746"/>
        </w:tabs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B14897" w:rsidRPr="00B14897" w:rsidRDefault="00B14897" w:rsidP="00B1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</w:pPr>
      <w:r w:rsidRPr="00B14897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  <w:t xml:space="preserve">2.8.1.    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  <w:t xml:space="preserve"> Технология</w:t>
      </w:r>
      <w:r w:rsidRPr="00B14897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  <w:t xml:space="preserve"> проектной деятельности</w:t>
      </w:r>
    </w:p>
    <w:p w:rsidR="00CB189B" w:rsidRPr="00CB189B" w:rsidRDefault="00CB189B" w:rsidP="00CB189B">
      <w:pPr>
        <w:pStyle w:val="Style13"/>
        <w:widowControl/>
        <w:spacing w:line="240" w:lineRule="auto"/>
        <w:ind w:firstLine="709"/>
        <w:rPr>
          <w:rStyle w:val="FontStyle44"/>
          <w:sz w:val="28"/>
        </w:rPr>
      </w:pPr>
      <w:r w:rsidRPr="00CB189B">
        <w:rPr>
          <w:rStyle w:val="FontStyle44"/>
          <w:sz w:val="28"/>
        </w:rPr>
        <w:t>Для детей трех с половиной – пяти лет характерна  реализация подражательно – исполнительского этапа проектной деятельности. На этом этапе дети участвуют в проекте «на вторых ролях», выполняют действия по прямому предложе</w:t>
      </w:r>
      <w:r w:rsidRPr="00CB189B">
        <w:rPr>
          <w:rStyle w:val="FontStyle44"/>
          <w:sz w:val="28"/>
        </w:rPr>
        <w:softHyphen/>
        <w:t>нию взрослого или путем подражания ему, что не противоре</w:t>
      </w:r>
      <w:r w:rsidRPr="00CB189B">
        <w:rPr>
          <w:rStyle w:val="FontStyle44"/>
          <w:sz w:val="28"/>
        </w:rPr>
        <w:softHyphen/>
        <w:t>чит природе маленького ребенка: в этом возрасте еще сильна</w:t>
      </w:r>
      <w:r w:rsidRPr="00CB189B">
        <w:rPr>
          <w:rStyle w:val="FontStyle44"/>
          <w:sz w:val="28"/>
          <w:vertAlign w:val="superscript"/>
        </w:rPr>
        <w:t xml:space="preserve"> </w:t>
      </w:r>
      <w:r w:rsidRPr="00CB189B">
        <w:rPr>
          <w:rStyle w:val="FontStyle44"/>
          <w:sz w:val="28"/>
        </w:rPr>
        <w:t>как потребность установить и сохранить положительное отно</w:t>
      </w:r>
      <w:r w:rsidRPr="00CB189B">
        <w:rPr>
          <w:rStyle w:val="FontStyle44"/>
          <w:sz w:val="28"/>
        </w:rPr>
        <w:softHyphen/>
        <w:t xml:space="preserve">шение к взрослому, так и подражательность. </w:t>
      </w:r>
    </w:p>
    <w:p w:rsidR="00B14897" w:rsidRPr="00B14897" w:rsidRDefault="00B14897" w:rsidP="00B1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14897" w:rsidRPr="00B14897" w:rsidRDefault="00B14897" w:rsidP="00CB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4897">
        <w:rPr>
          <w:rFonts w:ascii="Times New Roman" w:eastAsia="Times New Roman" w:hAnsi="Times New Roman" w:cs="Times New Roman"/>
          <w:b/>
          <w:sz w:val="28"/>
          <w:szCs w:val="24"/>
        </w:rPr>
        <w:t>Алгоритм деятельности педагога</w:t>
      </w:r>
      <w:r w:rsidRPr="00B148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педагог ставит перед собой цель, исходя из потребностей и интересов детей;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вовлекает дошкольников в решение проблемы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 xml:space="preserve">намечает план движения к цели (поддерживает интерес детей и родителей); 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обсуждает план с семьями;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вместе с детьми и родителями составляет план-схему проведения проекта;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собирает информацию, материал;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 xml:space="preserve">проводит занятия, игры, наблюдения, поездки (мероприятия основной части проекта); 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 xml:space="preserve">дает домашние задания родителям и детям; 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lastRenderedPageBreak/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B14897" w:rsidRPr="00CB189B" w:rsidRDefault="00B14897" w:rsidP="00A55221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подводит итоги (выступает на педсовете, обобщает опыт работы).</w:t>
      </w:r>
    </w:p>
    <w:p w:rsidR="00B14897" w:rsidRPr="00B14897" w:rsidRDefault="00B14897" w:rsidP="00B14897">
      <w:pPr>
        <w:pStyle w:val="a3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4897" w:rsidRPr="00B14897" w:rsidRDefault="00B14897" w:rsidP="00B1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</w:pPr>
      <w:r w:rsidRPr="00B14897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  <w:t xml:space="preserve">2.8.2.   </w:t>
      </w:r>
      <w:r w:rsidR="00CB189B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  <w:t xml:space="preserve"> Технология</w:t>
      </w:r>
      <w:r w:rsidRPr="00B14897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  <w:t xml:space="preserve"> исследовательской деятельности</w:t>
      </w:r>
    </w:p>
    <w:p w:rsidR="00B14897" w:rsidRPr="00B14897" w:rsidRDefault="00B14897" w:rsidP="00B1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14897" w:rsidRPr="00B14897" w:rsidRDefault="00B14897" w:rsidP="00CB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4897">
        <w:rPr>
          <w:rFonts w:ascii="Times New Roman" w:eastAsia="Times New Roman" w:hAnsi="Times New Roman" w:cs="Times New Roman"/>
          <w:b/>
          <w:sz w:val="28"/>
          <w:szCs w:val="24"/>
        </w:rPr>
        <w:t>Этапы становления исследователь</w:t>
      </w:r>
      <w:r w:rsidRPr="00B14897">
        <w:rPr>
          <w:rFonts w:ascii="Times New Roman" w:eastAsia="Times New Roman" w:hAnsi="Times New Roman" w:cs="Times New Roman"/>
          <w:b/>
          <w:sz w:val="28"/>
          <w:szCs w:val="24"/>
        </w:rPr>
        <w:softHyphen/>
        <w:t>ской деятельности:</w:t>
      </w:r>
    </w:p>
    <w:p w:rsidR="00B14897" w:rsidRPr="00CB189B" w:rsidRDefault="00B14897" w:rsidP="00A55221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ориентировка (выделение предметной области осуществле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ния исследования);</w:t>
      </w:r>
    </w:p>
    <w:p w:rsidR="00B14897" w:rsidRPr="00CB189B" w:rsidRDefault="00B14897" w:rsidP="00A55221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проблематизация (определение способов и средств прове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дения исследования);</w:t>
      </w:r>
    </w:p>
    <w:p w:rsidR="00B14897" w:rsidRPr="00CB189B" w:rsidRDefault="00B14897" w:rsidP="00A55221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планирование (формулировка последовательных задач ис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следования, распределение последовательности действий для осуществления исследовательского поиска);</w:t>
      </w:r>
    </w:p>
    <w:p w:rsidR="00B14897" w:rsidRPr="00CB189B" w:rsidRDefault="00B14897" w:rsidP="00A55221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89B">
        <w:rPr>
          <w:rFonts w:ascii="Times New Roman" w:eastAsia="Times New Roman" w:hAnsi="Times New Roman"/>
          <w:sz w:val="28"/>
          <w:szCs w:val="24"/>
        </w:rPr>
        <w:t>эмпирия (сбор эмпирического материала, постановка и проведение исследования, первичная систематизация по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лученных данных);</w:t>
      </w:r>
    </w:p>
    <w:p w:rsidR="00B14897" w:rsidRPr="00CB189B" w:rsidRDefault="00B14897" w:rsidP="00A55221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анализ (обобщение, сравнение, анализ, интерпретация данных);</w:t>
      </w:r>
    </w:p>
    <w:p w:rsidR="00B14897" w:rsidRPr="00B14897" w:rsidRDefault="00B14897" w:rsidP="00CB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4897">
        <w:rPr>
          <w:rFonts w:ascii="Times New Roman" w:eastAsia="Times New Roman" w:hAnsi="Times New Roman" w:cs="Times New Roman"/>
          <w:b/>
          <w:sz w:val="28"/>
          <w:szCs w:val="24"/>
        </w:rPr>
        <w:t>Принципы исследовательского обучения</w:t>
      </w:r>
    </w:p>
    <w:p w:rsidR="00B14897" w:rsidRPr="00CB189B" w:rsidRDefault="00B14897" w:rsidP="00A55221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ориентации на познавательные интересы детей (исследо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вание — процесс творческий, творчество невозможно на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B14897" w:rsidRPr="00CB189B" w:rsidRDefault="00B14897" w:rsidP="00A55221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опоры на развитие умений самостоятельного поиска ин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формации;</w:t>
      </w:r>
    </w:p>
    <w:p w:rsidR="00B14897" w:rsidRPr="00CB189B" w:rsidRDefault="00B14897" w:rsidP="00A55221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189B">
        <w:rPr>
          <w:rFonts w:ascii="Times New Roman" w:eastAsia="Times New Roman" w:hAnsi="Times New Roman"/>
          <w:sz w:val="28"/>
          <w:szCs w:val="24"/>
        </w:rPr>
        <w:t>сочетания репродуктивных и продуктивных методов обу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B14897" w:rsidRPr="00B14897" w:rsidRDefault="00B14897" w:rsidP="00B1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14897" w:rsidRPr="00B14897" w:rsidRDefault="00B14897" w:rsidP="00CB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4897">
        <w:rPr>
          <w:rFonts w:ascii="Times New Roman" w:eastAsia="Times New Roman" w:hAnsi="Times New Roman" w:cs="Times New Roman"/>
          <w:b/>
          <w:sz w:val="28"/>
          <w:szCs w:val="24"/>
        </w:rPr>
        <w:t>Методические приемы:</w:t>
      </w:r>
    </w:p>
    <w:p w:rsidR="00B14897" w:rsidRPr="00CB189B" w:rsidRDefault="00B14897" w:rsidP="00A55221">
      <w:pPr>
        <w:pStyle w:val="a3"/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побуждение детей к сравнению, обобщению, выводам из ситуации, сопоставлению фактов;</w:t>
      </w:r>
    </w:p>
    <w:p w:rsidR="00B14897" w:rsidRPr="00CB189B" w:rsidRDefault="00B14897" w:rsidP="00A55221">
      <w:pPr>
        <w:pStyle w:val="a3"/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постановка конкретных вопросов на обобщение, обосно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вание, конкретизацию, логику, рассуждения;</w:t>
      </w:r>
    </w:p>
    <w:p w:rsidR="00B14897" w:rsidRPr="00CB189B" w:rsidRDefault="00B14897" w:rsidP="00A55221">
      <w:pPr>
        <w:pStyle w:val="a3"/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постановка проблемных задач (например, с недостаточны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ми или избыточными исходными данными, неопределен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нем решения и т.д.)</w:t>
      </w:r>
    </w:p>
    <w:p w:rsidR="00B14897" w:rsidRPr="00B14897" w:rsidRDefault="00B14897" w:rsidP="00B1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14897" w:rsidRPr="00B14897" w:rsidRDefault="00B14897" w:rsidP="00CB1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4897">
        <w:rPr>
          <w:rFonts w:ascii="Times New Roman" w:eastAsia="Times New Roman" w:hAnsi="Times New Roman" w:cs="Times New Roman"/>
          <w:b/>
          <w:sz w:val="28"/>
          <w:szCs w:val="24"/>
        </w:rPr>
        <w:t>Условия исследовательской деятельности</w:t>
      </w:r>
      <w:r w:rsidRPr="00B148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14897" w:rsidRPr="00CB189B" w:rsidRDefault="00B14897" w:rsidP="00A55221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B189B">
        <w:rPr>
          <w:rFonts w:ascii="Times New Roman" w:eastAsia="Times New Roman" w:hAnsi="Times New Roman"/>
          <w:sz w:val="28"/>
          <w:szCs w:val="24"/>
        </w:rPr>
        <w:t>использование различных приемов воздействия на эмоцио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вал чувство радости, удовольствия, удовлетворения)</w:t>
      </w:r>
    </w:p>
    <w:p w:rsidR="00B14897" w:rsidRPr="00CB189B" w:rsidRDefault="00B14897" w:rsidP="00A55221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B189B">
        <w:rPr>
          <w:rFonts w:ascii="Times New Roman" w:eastAsia="Times New Roman" w:hAnsi="Times New Roman"/>
          <w:sz w:val="28"/>
          <w:szCs w:val="24"/>
        </w:rPr>
        <w:lastRenderedPageBreak/>
        <w:t>создание проблемных ситуаций, вызывающих у детей удивление, недоумение, восхищение;</w:t>
      </w:r>
    </w:p>
    <w:p w:rsidR="00B14897" w:rsidRPr="00CB189B" w:rsidRDefault="00B14897" w:rsidP="00A55221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B189B">
        <w:rPr>
          <w:rFonts w:ascii="Times New Roman" w:eastAsia="Times New Roman" w:hAnsi="Times New Roman"/>
          <w:sz w:val="28"/>
          <w:szCs w:val="24"/>
        </w:rPr>
        <w:t xml:space="preserve">четкая формулировка проблемы, обнажающей противоречия в сознании ребенка; </w:t>
      </w:r>
    </w:p>
    <w:p w:rsidR="00B14897" w:rsidRPr="00CB189B" w:rsidRDefault="00B14897" w:rsidP="00A55221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создание атмосферы свободного обсуждения, побуждение детей к диалогу, сотрудничеству;</w:t>
      </w:r>
    </w:p>
    <w:p w:rsidR="00B14897" w:rsidRPr="00CB189B" w:rsidRDefault="00B14897" w:rsidP="00A55221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побуждение к самостоятельной постановке вопросов, обна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ружению противоречий;</w:t>
      </w:r>
    </w:p>
    <w:p w:rsidR="00281DAE" w:rsidRPr="0094062C" w:rsidRDefault="00B14897" w:rsidP="00A55221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CB189B">
        <w:rPr>
          <w:rFonts w:ascii="Times New Roman" w:eastAsia="Times New Roman" w:hAnsi="Times New Roman"/>
          <w:sz w:val="28"/>
          <w:szCs w:val="24"/>
        </w:rPr>
        <w:t>подведение детей к самостоятельным выводам и обобщени</w:t>
      </w:r>
      <w:r w:rsidRPr="00CB189B">
        <w:rPr>
          <w:rFonts w:ascii="Times New Roman" w:eastAsia="Times New Roman" w:hAnsi="Times New Roman"/>
          <w:sz w:val="28"/>
          <w:szCs w:val="24"/>
        </w:rPr>
        <w:softHyphen/>
        <w:t>ям, поощрение оригинальных решений, умений делать выбор</w:t>
      </w:r>
      <w:r w:rsidR="00CB189B">
        <w:rPr>
          <w:rFonts w:ascii="Times New Roman" w:eastAsia="Times New Roman" w:hAnsi="Times New Roman"/>
          <w:sz w:val="28"/>
          <w:szCs w:val="24"/>
        </w:rPr>
        <w:t>.</w:t>
      </w:r>
    </w:p>
    <w:p w:rsidR="0094062C" w:rsidRPr="0094062C" w:rsidRDefault="0094062C" w:rsidP="0094062C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D449CB" w:rsidRPr="00043871" w:rsidRDefault="00D449CB" w:rsidP="00887B67">
      <w:pPr>
        <w:pStyle w:val="a7"/>
        <w:spacing w:before="0" w:beforeAutospacing="0" w:after="0" w:afterAutospacing="0"/>
        <w:ind w:firstLine="709"/>
        <w:rPr>
          <w:b/>
        </w:rPr>
      </w:pPr>
    </w:p>
    <w:p w:rsidR="00FB3D34" w:rsidRPr="00043871" w:rsidRDefault="00281DAE" w:rsidP="00281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10EBC" w:rsidRPr="00043871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3B2CDC" w:rsidRPr="00043871" w:rsidRDefault="00281DAE" w:rsidP="00887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732FE">
        <w:rPr>
          <w:rFonts w:ascii="Times New Roman" w:hAnsi="Times New Roman"/>
          <w:b/>
          <w:sz w:val="28"/>
          <w:szCs w:val="28"/>
        </w:rPr>
        <w:t>.1.М</w:t>
      </w:r>
      <w:r w:rsidR="003B2CDC" w:rsidRPr="00043871">
        <w:rPr>
          <w:rFonts w:ascii="Times New Roman" w:hAnsi="Times New Roman"/>
          <w:b/>
          <w:sz w:val="28"/>
          <w:szCs w:val="28"/>
        </w:rPr>
        <w:t>атериально – техническое обеспечение Программы.</w:t>
      </w:r>
    </w:p>
    <w:p w:rsidR="00FB3D34" w:rsidRPr="00043871" w:rsidRDefault="003B2CDC" w:rsidP="00887B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E8">
        <w:rPr>
          <w:rFonts w:ascii="Times New Roman" w:hAnsi="Times New Roman" w:cs="Times New Roman"/>
          <w:sz w:val="28"/>
          <w:szCs w:val="28"/>
        </w:rPr>
        <w:t>В</w:t>
      </w:r>
      <w:r w:rsidR="00FB3D34" w:rsidRPr="005859E8">
        <w:rPr>
          <w:rFonts w:ascii="Times New Roman" w:hAnsi="Times New Roman" w:cs="Times New Roman"/>
          <w:sz w:val="28"/>
          <w:szCs w:val="28"/>
        </w:rPr>
        <w:t xml:space="preserve"> </w:t>
      </w:r>
      <w:r w:rsidR="005859E8" w:rsidRPr="005859E8">
        <w:rPr>
          <w:rFonts w:ascii="Times New Roman" w:hAnsi="Times New Roman" w:cs="Times New Roman"/>
          <w:sz w:val="28"/>
          <w:szCs w:val="28"/>
        </w:rPr>
        <w:t>группе</w:t>
      </w:r>
      <w:r w:rsidR="00FB3D34" w:rsidRPr="005859E8">
        <w:rPr>
          <w:rFonts w:ascii="Times New Roman" w:hAnsi="Times New Roman" w:cs="Times New Roman"/>
          <w:sz w:val="28"/>
          <w:szCs w:val="28"/>
        </w:rPr>
        <w:t xml:space="preserve"> созданы материально – технические условия,</w:t>
      </w:r>
      <w:r w:rsidR="00FB3D34" w:rsidRPr="00043871">
        <w:rPr>
          <w:rFonts w:ascii="Times New Roman" w:hAnsi="Times New Roman" w:cs="Times New Roman"/>
          <w:sz w:val="28"/>
          <w:szCs w:val="28"/>
        </w:rPr>
        <w:t xml:space="preserve"> обеспечивающие:</w:t>
      </w:r>
    </w:p>
    <w:p w:rsidR="00FB3D34" w:rsidRPr="00043871" w:rsidRDefault="00FB3D34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>1) возможность достижения воспитанниками планируемых результатов освоения программы;</w:t>
      </w:r>
    </w:p>
    <w:p w:rsidR="00FB3D34" w:rsidRPr="00043871" w:rsidRDefault="00FB3D34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>2) выполнение требований к соблюдению:</w:t>
      </w:r>
    </w:p>
    <w:p w:rsidR="00FB3D34" w:rsidRPr="00043871" w:rsidRDefault="00FB3D34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>- санитарно – эпидемиологических правил и нормативов;</w:t>
      </w:r>
    </w:p>
    <w:p w:rsidR="00FB3D34" w:rsidRPr="00043871" w:rsidRDefault="00FB3D34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1">
        <w:rPr>
          <w:rFonts w:ascii="Times New Roman" w:hAnsi="Times New Roman" w:cs="Times New Roman"/>
          <w:bCs/>
          <w:sz w:val="28"/>
          <w:szCs w:val="28"/>
        </w:rPr>
        <w:t>- правил пожарной безопасности;</w:t>
      </w:r>
    </w:p>
    <w:p w:rsidR="00FB3D34" w:rsidRPr="00043871" w:rsidRDefault="00FB3D34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1">
        <w:rPr>
          <w:rFonts w:ascii="Times New Roman" w:hAnsi="Times New Roman" w:cs="Times New Roman"/>
          <w:bCs/>
          <w:sz w:val="28"/>
          <w:szCs w:val="28"/>
        </w:rPr>
        <w:t>- охраны здоровья воспитанников и охраны труда работников ДОУ;</w:t>
      </w:r>
    </w:p>
    <w:p w:rsidR="00FB3D34" w:rsidRPr="00043871" w:rsidRDefault="00FB3D34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1">
        <w:rPr>
          <w:rFonts w:ascii="Times New Roman" w:hAnsi="Times New Roman" w:cs="Times New Roman"/>
          <w:bCs/>
          <w:sz w:val="28"/>
          <w:szCs w:val="28"/>
        </w:rPr>
        <w:t>- оснащения средствами обучения и воспитания в соответствии с возрастом и индивидуальными особенностями детей;</w:t>
      </w:r>
    </w:p>
    <w:p w:rsidR="00FB3D34" w:rsidRPr="00043871" w:rsidRDefault="00FB3D34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1">
        <w:rPr>
          <w:rFonts w:ascii="Times New Roman" w:hAnsi="Times New Roman" w:cs="Times New Roman"/>
          <w:bCs/>
          <w:sz w:val="28"/>
          <w:szCs w:val="28"/>
        </w:rPr>
        <w:t>- оснащения помещений развивающей предметно – пространственной средой;</w:t>
      </w:r>
    </w:p>
    <w:p w:rsidR="00FB3D34" w:rsidRDefault="00FB3D34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1">
        <w:rPr>
          <w:rFonts w:ascii="Times New Roman" w:hAnsi="Times New Roman" w:cs="Times New Roman"/>
          <w:bCs/>
          <w:sz w:val="28"/>
          <w:szCs w:val="28"/>
        </w:rPr>
        <w:t>- оснащения материально – техническим обеспечением программы (учебно – методический комплект), оборудованием.</w:t>
      </w:r>
    </w:p>
    <w:p w:rsidR="00281DAE" w:rsidRDefault="00281DAE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DAE" w:rsidRDefault="00AF12F0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2F0">
        <w:rPr>
          <w:rFonts w:ascii="Times New Roman" w:hAnsi="Times New Roman" w:cs="Times New Roman"/>
          <w:b/>
          <w:bCs/>
          <w:sz w:val="28"/>
          <w:szCs w:val="28"/>
        </w:rPr>
        <w:t>3.2. Кадровые условия реализации Программы</w:t>
      </w:r>
    </w:p>
    <w:p w:rsidR="00291279" w:rsidRDefault="00291279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12F0" w:rsidRDefault="00AF12F0" w:rsidP="00AF12F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12F0">
        <w:rPr>
          <w:rFonts w:ascii="Times New Roman" w:eastAsia="Times New Roman" w:hAnsi="Times New Roman" w:cs="Times New Roman"/>
          <w:sz w:val="28"/>
          <w:szCs w:val="24"/>
        </w:rPr>
        <w:t>Группа  полностью  укомплектована кадрами. Коллектив  группы составляет  3 человека: 2 воспитателя и 1 младший воспитатель. Воспитательно-образовательную работу осуществляют 2 педагога и 1 музыкальный  руководитель.</w:t>
      </w:r>
    </w:p>
    <w:p w:rsidR="00AF12F0" w:rsidRPr="00AF12F0" w:rsidRDefault="00AF12F0" w:rsidP="00AF12F0">
      <w:pPr>
        <w:tabs>
          <w:tab w:val="left" w:pos="77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F12F0" w:rsidRDefault="00AF12F0" w:rsidP="00887B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12F0">
        <w:rPr>
          <w:rFonts w:ascii="Times New Roman" w:eastAsia="Times New Roman" w:hAnsi="Times New Roman" w:cs="Times New Roman"/>
          <w:b/>
          <w:sz w:val="28"/>
          <w:szCs w:val="24"/>
        </w:rPr>
        <w:t>3.3. Организация развивающей предметно – пространственной среды</w:t>
      </w:r>
    </w:p>
    <w:p w:rsidR="00AF12F0" w:rsidRPr="00AF12F0" w:rsidRDefault="00AF12F0" w:rsidP="00887B6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69FF" w:rsidRDefault="00F069FF" w:rsidP="00291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4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4483" w:rsidRPr="00814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2F0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  <w:r w:rsidRPr="00814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FC" w:rsidRPr="00814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483">
        <w:rPr>
          <w:rFonts w:ascii="Times New Roman" w:eastAsia="Times New Roman" w:hAnsi="Times New Roman" w:cs="Times New Roman"/>
          <w:sz w:val="28"/>
          <w:szCs w:val="28"/>
        </w:rPr>
        <w:t>создана материально-техническая база для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жизнеобеспечения и развития детей, ведется систематически работа по созданию предметно-развивающей среды. Созданы условия для всестороннего развития ребенка.</w:t>
      </w:r>
      <w:r w:rsidR="003B2CDC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Оборудованы</w:t>
      </w:r>
      <w:r w:rsidR="002912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2CDC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в соответствии с современными требован</w:t>
      </w:r>
    </w:p>
    <w:p w:rsidR="00291279" w:rsidRDefault="00291279" w:rsidP="00291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группе имеются: групповая комната, раздевалка, спальня, туалетная комната для детей, а так же участок на территории ДОУ, которые оснащены и оборудованы в соответствии с требованиями СанПин.</w:t>
      </w:r>
    </w:p>
    <w:p w:rsidR="00291279" w:rsidRPr="00291279" w:rsidRDefault="00291279" w:rsidP="00291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279">
        <w:rPr>
          <w:rFonts w:ascii="Times New Roman" w:hAnsi="Times New Roman" w:cs="Times New Roman"/>
          <w:sz w:val="28"/>
          <w:szCs w:val="24"/>
        </w:rPr>
        <w:t xml:space="preserve"> Развивающая  среда  </w:t>
      </w:r>
      <w:r>
        <w:rPr>
          <w:rFonts w:ascii="Times New Roman" w:hAnsi="Times New Roman" w:cs="Times New Roman"/>
          <w:sz w:val="28"/>
          <w:szCs w:val="24"/>
        </w:rPr>
        <w:t xml:space="preserve">в группе </w:t>
      </w:r>
      <w:r w:rsidRPr="00291279">
        <w:rPr>
          <w:rFonts w:ascii="Times New Roman" w:hAnsi="Times New Roman" w:cs="Times New Roman"/>
          <w:sz w:val="28"/>
          <w:szCs w:val="24"/>
        </w:rPr>
        <w:t>построена  на  следующих  принципах:</w:t>
      </w:r>
    </w:p>
    <w:p w:rsidR="00291279" w:rsidRPr="00291279" w:rsidRDefault="00291279" w:rsidP="00A5522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>насыщенность;</w:t>
      </w:r>
    </w:p>
    <w:p w:rsidR="00291279" w:rsidRPr="00291279" w:rsidRDefault="00291279" w:rsidP="00A5522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>трансформируемость;</w:t>
      </w:r>
    </w:p>
    <w:p w:rsidR="00291279" w:rsidRPr="00291279" w:rsidRDefault="00291279" w:rsidP="00A5522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 xml:space="preserve"> полифункциональность;</w:t>
      </w:r>
    </w:p>
    <w:p w:rsidR="00291279" w:rsidRPr="00291279" w:rsidRDefault="00291279" w:rsidP="00A5522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 xml:space="preserve"> вариативной;</w:t>
      </w:r>
    </w:p>
    <w:p w:rsidR="00291279" w:rsidRPr="00291279" w:rsidRDefault="00291279" w:rsidP="00A5522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 xml:space="preserve">доступность; </w:t>
      </w:r>
    </w:p>
    <w:p w:rsidR="00291279" w:rsidRPr="00291279" w:rsidRDefault="00291279" w:rsidP="00A55221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>безопасной.</w:t>
      </w:r>
    </w:p>
    <w:p w:rsidR="00291279" w:rsidRPr="00291279" w:rsidRDefault="00291279" w:rsidP="002912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i/>
          <w:sz w:val="28"/>
          <w:szCs w:val="24"/>
        </w:rPr>
        <w:t>Насыщенность</w:t>
      </w:r>
      <w:r w:rsidRPr="00291279">
        <w:rPr>
          <w:rFonts w:ascii="Times New Roman" w:hAnsi="Times New Roman"/>
          <w:sz w:val="28"/>
          <w:szCs w:val="24"/>
        </w:rPr>
        <w:t xml:space="preserve"> среды соответствует возрастным возможностям детей и содержанию Программы.</w:t>
      </w:r>
    </w:p>
    <w:p w:rsidR="00291279" w:rsidRPr="00291279" w:rsidRDefault="00291279" w:rsidP="00291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</w:t>
      </w:r>
      <w:r>
        <w:rPr>
          <w:rFonts w:ascii="Times New Roman" w:hAnsi="Times New Roman"/>
          <w:sz w:val="28"/>
          <w:szCs w:val="24"/>
        </w:rPr>
        <w:t xml:space="preserve"> оздоровительным оборудованием.</w:t>
      </w:r>
    </w:p>
    <w:p w:rsidR="00291279" w:rsidRPr="00291279" w:rsidRDefault="00291279" w:rsidP="00291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>Для детей 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91279" w:rsidRPr="00291279" w:rsidRDefault="00291279" w:rsidP="00291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i/>
          <w:sz w:val="28"/>
          <w:szCs w:val="24"/>
        </w:rPr>
        <w:t>Трансформируемость</w:t>
      </w:r>
      <w:r w:rsidRPr="00291279">
        <w:rPr>
          <w:rFonts w:ascii="Times New Roman" w:hAnsi="Times New Roman"/>
          <w:sz w:val="28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91279" w:rsidRPr="00291279" w:rsidRDefault="00291279" w:rsidP="00291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 xml:space="preserve"> </w:t>
      </w:r>
      <w:r w:rsidRPr="00291279">
        <w:rPr>
          <w:rFonts w:ascii="Times New Roman" w:hAnsi="Times New Roman"/>
          <w:i/>
          <w:sz w:val="28"/>
          <w:szCs w:val="24"/>
        </w:rPr>
        <w:t>Полифункциональность</w:t>
      </w:r>
      <w:r w:rsidRPr="00291279">
        <w:rPr>
          <w:rFonts w:ascii="Times New Roman" w:hAnsi="Times New Roman"/>
          <w:sz w:val="28"/>
          <w:szCs w:val="24"/>
        </w:rPr>
        <w:t xml:space="preserve"> материалов позволяет разнообразно испо</w:t>
      </w:r>
      <w:r>
        <w:rPr>
          <w:rFonts w:ascii="Times New Roman" w:hAnsi="Times New Roman"/>
          <w:sz w:val="28"/>
          <w:szCs w:val="24"/>
        </w:rPr>
        <w:t>льзовать различные  составляющие</w:t>
      </w:r>
      <w:r w:rsidRPr="00291279">
        <w:rPr>
          <w:rFonts w:ascii="Times New Roman" w:hAnsi="Times New Roman"/>
          <w:sz w:val="28"/>
          <w:szCs w:val="24"/>
        </w:rPr>
        <w:t xml:space="preserve"> предметной среды: детск</w:t>
      </w:r>
      <w:r>
        <w:rPr>
          <w:rFonts w:ascii="Times New Roman" w:hAnsi="Times New Roman"/>
          <w:sz w:val="28"/>
          <w:szCs w:val="24"/>
        </w:rPr>
        <w:t xml:space="preserve">ую мебель, </w:t>
      </w:r>
      <w:r w:rsidRPr="00291279">
        <w:rPr>
          <w:rFonts w:ascii="Times New Roman" w:hAnsi="Times New Roman"/>
          <w:sz w:val="28"/>
          <w:szCs w:val="24"/>
        </w:rPr>
        <w:t>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291279" w:rsidRPr="00291279" w:rsidRDefault="00291279" w:rsidP="00291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i/>
          <w:sz w:val="28"/>
          <w:szCs w:val="24"/>
        </w:rPr>
        <w:t>Вариативность</w:t>
      </w:r>
      <w:r w:rsidRPr="00291279">
        <w:rPr>
          <w:rFonts w:ascii="Times New Roman" w:hAnsi="Times New Roman"/>
          <w:sz w:val="28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291279" w:rsidRPr="00291279" w:rsidRDefault="00291279" w:rsidP="00291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291279" w:rsidRPr="00291279" w:rsidRDefault="00291279" w:rsidP="00291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 xml:space="preserve"> </w:t>
      </w:r>
      <w:r w:rsidRPr="00291279">
        <w:rPr>
          <w:rFonts w:ascii="Times New Roman" w:hAnsi="Times New Roman"/>
          <w:i/>
          <w:sz w:val="28"/>
          <w:szCs w:val="24"/>
        </w:rPr>
        <w:t>Доступность</w:t>
      </w:r>
      <w:r w:rsidRPr="00291279">
        <w:rPr>
          <w:rFonts w:ascii="Times New Roman" w:hAnsi="Times New Roman"/>
          <w:sz w:val="28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</w:t>
      </w:r>
    </w:p>
    <w:p w:rsidR="00AF12F0" w:rsidRPr="00291279" w:rsidRDefault="00291279" w:rsidP="00291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91279">
        <w:rPr>
          <w:rFonts w:ascii="Times New Roman" w:hAnsi="Times New Roman"/>
          <w:sz w:val="28"/>
          <w:szCs w:val="24"/>
        </w:rPr>
        <w:t xml:space="preserve">  </w:t>
      </w:r>
      <w:r w:rsidRPr="00291279">
        <w:rPr>
          <w:rFonts w:ascii="Times New Roman" w:hAnsi="Times New Roman"/>
          <w:i/>
          <w:sz w:val="28"/>
          <w:szCs w:val="24"/>
        </w:rPr>
        <w:t>Безопасность</w:t>
      </w:r>
      <w:r w:rsidRPr="00291279">
        <w:rPr>
          <w:rFonts w:ascii="Times New Roman" w:hAnsi="Times New Roman"/>
          <w:sz w:val="28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использования, исправность и сохранность материалов и оборудования.</w:t>
      </w:r>
    </w:p>
    <w:p w:rsidR="00AF12F0" w:rsidRDefault="00AF12F0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436"/>
        <w:gridCol w:w="3569"/>
        <w:gridCol w:w="3566"/>
      </w:tblGrid>
      <w:tr w:rsidR="001F6CC4" w:rsidRPr="001F6CC4" w:rsidTr="00967FDA">
        <w:tc>
          <w:tcPr>
            <w:tcW w:w="9571" w:type="dxa"/>
            <w:gridSpan w:val="3"/>
          </w:tcPr>
          <w:p w:rsidR="001F6CC4" w:rsidRPr="001F6CC4" w:rsidRDefault="001F6CC4" w:rsidP="00967F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Предметно – развивающая среда в </w:t>
            </w:r>
            <w:r w:rsidR="00291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1F6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руппе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t>Микроцентр «Физкультурный  уголок»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0"/>
                <w:numId w:val="51"/>
              </w:numPr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3651" w:type="dxa"/>
          </w:tcPr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Для прыжков 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Для катания, бросания, ловли  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Для ползания и лазания </w:t>
            </w:r>
          </w:p>
          <w:p w:rsidR="001F6CC4" w:rsidRPr="001F6CC4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Атрибуты  к  подвижным  и спортивным  играм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t xml:space="preserve">Микроцентр </w:t>
            </w:r>
            <w:r w:rsidRPr="001F6C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«Уголок  природы»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0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Расширение познавательного  </w:t>
            </w: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опыта, его использование в трудовой деятельности</w:t>
            </w:r>
          </w:p>
          <w:p w:rsidR="001F6CC4" w:rsidRPr="00714310" w:rsidRDefault="001F6CC4" w:rsidP="00967FDA">
            <w:pPr>
              <w:shd w:val="clear" w:color="auto" w:fill="FFFFFF"/>
              <w:autoSpaceDE w:val="0"/>
              <w:autoSpaceDN w:val="0"/>
              <w:adjustRightInd w:val="0"/>
              <w:ind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F6CC4" w:rsidRPr="00714310" w:rsidRDefault="001F6CC4" w:rsidP="00A55221">
            <w:pPr>
              <w:numPr>
                <w:ilvl w:val="1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Календарь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природы </w:t>
            </w:r>
          </w:p>
          <w:p w:rsidR="001F6CC4" w:rsidRPr="001F6CC4" w:rsidRDefault="001F6CC4" w:rsidP="00A55221">
            <w:pPr>
              <w:numPr>
                <w:ilvl w:val="1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lastRenderedPageBreak/>
              <w:t>Сезонный материал</w:t>
            </w:r>
          </w:p>
          <w:p w:rsidR="001F6CC4" w:rsidRPr="00714310" w:rsidRDefault="001F6CC4" w:rsidP="00A55221">
            <w:pPr>
              <w:numPr>
                <w:ilvl w:val="1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Макеты</w:t>
            </w:r>
          </w:p>
          <w:p w:rsidR="001F6CC4" w:rsidRPr="00714310" w:rsidRDefault="001F6CC4" w:rsidP="00A55221">
            <w:pPr>
              <w:numPr>
                <w:ilvl w:val="1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0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1F6CC4" w:rsidRPr="00714310" w:rsidRDefault="001F6CC4" w:rsidP="00A55221">
            <w:pPr>
              <w:numPr>
                <w:ilvl w:val="1"/>
                <w:numId w:val="61"/>
              </w:numPr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1F6CC4" w:rsidRPr="00714310" w:rsidRDefault="001F6CC4" w:rsidP="00A55221">
            <w:pPr>
              <w:numPr>
                <w:ilvl w:val="1"/>
                <w:numId w:val="61"/>
              </w:numPr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1F6CC4" w:rsidRPr="00714310" w:rsidRDefault="001F6CC4" w:rsidP="00A55221">
            <w:pPr>
              <w:numPr>
                <w:ilvl w:val="1"/>
                <w:numId w:val="61"/>
              </w:numPr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1F6CC4" w:rsidRPr="00714310" w:rsidRDefault="001F6CC4" w:rsidP="00A55221">
            <w:pPr>
              <w:numPr>
                <w:ilvl w:val="1"/>
                <w:numId w:val="61"/>
              </w:numPr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Природный   и  бросовый  материал.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Микроцентр «Уголок развивающих  игр»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1"/>
                <w:numId w:val="61"/>
              </w:numPr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3651" w:type="dxa"/>
          </w:tcPr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1F6CC4" w:rsidRPr="001F6CC4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t>Микроцентр «Строительная  мастерская»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1"/>
                <w:numId w:val="61"/>
              </w:numPr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651" w:type="dxa"/>
          </w:tcPr>
          <w:p w:rsidR="001F6CC4" w:rsidRPr="00714310" w:rsidRDefault="001F6CC4" w:rsidP="00967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1F6CC4" w:rsidRPr="001F6CC4" w:rsidRDefault="001F6CC4" w:rsidP="00A55221">
            <w:pPr>
              <w:numPr>
                <w:ilvl w:val="0"/>
                <w:numId w:val="6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астмассовые конструкторы 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Транспортные  игрушки 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t>Микроцентр «Игровая  зона»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1"/>
                <w:numId w:val="62"/>
              </w:numPr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3651" w:type="dxa"/>
          </w:tcPr>
          <w:p w:rsidR="001F6CC4" w:rsidRPr="00714310" w:rsidRDefault="001F6CC4" w:rsidP="00A55221">
            <w:pPr>
              <w:numPr>
                <w:ilvl w:val="1"/>
                <w:numId w:val="62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Атрибутик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сюжетно - ролевых игр: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«Семья», «Бол</w:t>
            </w:r>
            <w:r>
              <w:rPr>
                <w:rFonts w:ascii="Times New Roman" w:hAnsi="Times New Roman"/>
                <w:sz w:val="24"/>
                <w:szCs w:val="24"/>
              </w:rPr>
              <w:t>ьница», «Магазин»</w:t>
            </w:r>
          </w:p>
          <w:p w:rsidR="001F6CC4" w:rsidRPr="00714310" w:rsidRDefault="001F6CC4" w:rsidP="00A55221">
            <w:pPr>
              <w:numPr>
                <w:ilvl w:val="1"/>
                <w:numId w:val="62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- заместители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t>Микроцентр «Уголок  безопасности»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1"/>
                <w:numId w:val="62"/>
              </w:numPr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3651" w:type="dxa"/>
          </w:tcPr>
          <w:p w:rsidR="001F6CC4" w:rsidRPr="001F6CC4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Дидактические, настольные  игры  по 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безопасного поведения</w:t>
            </w:r>
            <w:r w:rsidRPr="001F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 знаки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Литература  о  правилах  дорожного  движения, правилах пожарной безопасности.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t>Микроцентр «Краеведческий уголок»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1"/>
                <w:numId w:val="62"/>
              </w:numPr>
              <w:ind w:left="0" w:hanging="283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3651" w:type="dxa"/>
          </w:tcPr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Государственная  символика, символика родного края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Наглядный материал: альбомы, картины, фотоиллюстрации и др.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 народно - прикладного искусства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 народного  быта</w:t>
            </w:r>
          </w:p>
          <w:p w:rsidR="001F6CC4" w:rsidRPr="00714310" w:rsidRDefault="001F6CC4" w:rsidP="00A55221">
            <w:pPr>
              <w:pStyle w:val="2"/>
              <w:numPr>
                <w:ilvl w:val="0"/>
                <w:numId w:val="63"/>
              </w:numPr>
              <w:spacing w:before="0" w:after="0"/>
              <w:ind w:left="0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Детская художественной литературы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t>Микроцентр «Книжный  уголок»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1"/>
                <w:numId w:val="62"/>
              </w:numPr>
              <w:shd w:val="clear" w:color="auto" w:fill="FFFFFF"/>
              <w:autoSpaceDE w:val="0"/>
              <w:autoSpaceDN w:val="0"/>
              <w:adjustRightInd w:val="0"/>
              <w:ind w:left="0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самостоятельно работать с книг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51" w:type="dxa"/>
          </w:tcPr>
          <w:p w:rsidR="001F6CC4" w:rsidRPr="00714310" w:rsidRDefault="001F6CC4" w:rsidP="00A55221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Детская   художественная  литература </w:t>
            </w:r>
          </w:p>
          <w:p w:rsidR="001F6CC4" w:rsidRPr="001F6CC4" w:rsidRDefault="001F6CC4" w:rsidP="00A55221">
            <w:pPr>
              <w:numPr>
                <w:ilvl w:val="0"/>
                <w:numId w:val="63"/>
              </w:numPr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по ознакомлению с окружающим миром и ознакомлению с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литературой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Микроцентр «Театрализованный  уголок»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0" w:hanging="28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3651" w:type="dxa"/>
          </w:tcPr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Ширмы 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967F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CC4">
              <w:rPr>
                <w:rFonts w:ascii="Times New Roman" w:hAnsi="Times New Roman"/>
                <w:b/>
                <w:sz w:val="24"/>
                <w:szCs w:val="24"/>
              </w:rPr>
              <w:t>Микроцентр «Творческая  мастерская»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0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чества.</w:t>
            </w:r>
          </w:p>
        </w:tc>
        <w:tc>
          <w:tcPr>
            <w:tcW w:w="3651" w:type="dxa"/>
          </w:tcPr>
          <w:p w:rsidR="001F6CC4" w:rsidRPr="001F6CC4" w:rsidRDefault="001F6CC4" w:rsidP="001F6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тные карандаши, крас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и, кисти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стаканы для воды, тряпочки, пластилин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 xml:space="preserve"> (стеки, доски для лепки)</w:t>
            </w:r>
          </w:p>
          <w:p w:rsidR="001F6CC4" w:rsidRPr="001F6CC4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 xml:space="preserve">Бросовый материал 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Альбомы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310">
              <w:rPr>
                <w:rFonts w:ascii="Times New Roman" w:hAnsi="Times New Roman"/>
                <w:sz w:val="24"/>
                <w:szCs w:val="24"/>
              </w:rPr>
              <w:t>- раскраски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1F6CC4" w:rsidTr="001F6CC4">
        <w:tc>
          <w:tcPr>
            <w:tcW w:w="2257" w:type="dxa"/>
          </w:tcPr>
          <w:p w:rsidR="001F6CC4" w:rsidRPr="001F6CC4" w:rsidRDefault="001F6CC4" w:rsidP="00887B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CC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Микроцентр «Музыкальный уголок»</w:t>
            </w:r>
          </w:p>
        </w:tc>
        <w:tc>
          <w:tcPr>
            <w:tcW w:w="3663" w:type="dxa"/>
          </w:tcPr>
          <w:p w:rsidR="001F6CC4" w:rsidRPr="00714310" w:rsidRDefault="001F6CC4" w:rsidP="00A55221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3651" w:type="dxa"/>
          </w:tcPr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1F6CC4" w:rsidRPr="001F6CC4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1F6CC4" w:rsidRPr="00714310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Игрушки - самоделки</w:t>
            </w:r>
          </w:p>
          <w:p w:rsidR="001F6CC4" w:rsidRPr="001F6CC4" w:rsidRDefault="001F6CC4" w:rsidP="00A55221">
            <w:pPr>
              <w:numPr>
                <w:ilvl w:val="0"/>
                <w:numId w:val="6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310">
              <w:rPr>
                <w:rFonts w:ascii="Times New Roman" w:hAnsi="Times New Roman"/>
                <w:sz w:val="24"/>
                <w:szCs w:val="24"/>
              </w:rPr>
              <w:t>Музыкально - дидактические игры</w:t>
            </w:r>
          </w:p>
        </w:tc>
      </w:tr>
    </w:tbl>
    <w:p w:rsidR="00AF12F0" w:rsidRDefault="00AF12F0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1DAE" w:rsidRPr="00043871" w:rsidRDefault="00281DAE" w:rsidP="0088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734" w:rsidRDefault="00281DAE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91279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5F0734" w:rsidRPr="000438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7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реализации Программы </w:t>
      </w:r>
    </w:p>
    <w:p w:rsidR="00281DAE" w:rsidRPr="00043871" w:rsidRDefault="002537F7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пособия</w:t>
      </w:r>
    </w:p>
    <w:p w:rsidR="005F0734" w:rsidRPr="006C16C9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6C9">
        <w:rPr>
          <w:rFonts w:ascii="Times New Roman" w:eastAsia="Times New Roman" w:hAnsi="Times New Roman" w:cs="Times New Roman"/>
          <w:sz w:val="28"/>
          <w:szCs w:val="28"/>
        </w:rPr>
        <w:t>1. Под ред. Н.Е.Вераксы Т.С.Комаровой М.А.Васильевой</w:t>
      </w:r>
    </w:p>
    <w:p w:rsidR="005F0734" w:rsidRPr="006C16C9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6C9">
        <w:rPr>
          <w:rFonts w:ascii="Times New Roman" w:eastAsia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        М.: Мозаика–Синтез, 2014</w:t>
      </w:r>
    </w:p>
    <w:p w:rsidR="005F0734" w:rsidRPr="006C16C9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6C9">
        <w:rPr>
          <w:rFonts w:ascii="Times New Roman" w:eastAsia="Times New Roman" w:hAnsi="Times New Roman" w:cs="Times New Roman"/>
          <w:sz w:val="28"/>
          <w:szCs w:val="28"/>
        </w:rPr>
        <w:t>2.  Под ред. Н.Е.Вераксы  Т.С.Комаровой М.А.Васильевой</w:t>
      </w:r>
    </w:p>
    <w:p w:rsidR="005F0734" w:rsidRPr="006C16C9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6C9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 воспитательно-образовательного процесса по программе «От рождения до школы». Вторая младшая группа  Издательство «Учитель», Волгоград, 2013</w:t>
      </w:r>
    </w:p>
    <w:p w:rsidR="005F0734" w:rsidRPr="006C16C9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6C9">
        <w:rPr>
          <w:rFonts w:ascii="Times New Roman" w:eastAsia="Times New Roman" w:hAnsi="Times New Roman" w:cs="Times New Roman"/>
          <w:sz w:val="28"/>
          <w:szCs w:val="28"/>
        </w:rPr>
        <w:t>3.  Под ред. М.А.Васильевой  В.В.Гербовой  Т.С.Комаровой</w:t>
      </w:r>
    </w:p>
    <w:p w:rsidR="005F0734" w:rsidRPr="006C16C9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6C9">
        <w:rPr>
          <w:rFonts w:ascii="Times New Roman" w:eastAsia="Times New Roman" w:hAnsi="Times New Roman" w:cs="Times New Roman"/>
          <w:sz w:val="28"/>
          <w:szCs w:val="28"/>
        </w:rPr>
        <w:t>Комплексные занятия. Вторая младшая группа. Издательство «Учитель», Волгоград, 2012</w:t>
      </w:r>
    </w:p>
    <w:p w:rsidR="00E4003F" w:rsidRPr="00072BC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C1">
        <w:rPr>
          <w:rFonts w:ascii="Times New Roman" w:eastAsia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5F0734" w:rsidRPr="00541EEE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F0734" w:rsidRPr="00541EEE">
        <w:rPr>
          <w:rFonts w:ascii="Times New Roman" w:eastAsia="Times New Roman" w:hAnsi="Times New Roman" w:cs="Times New Roman"/>
          <w:sz w:val="28"/>
          <w:szCs w:val="28"/>
        </w:rPr>
        <w:t xml:space="preserve">.Н.Н.Авдеева  .О.Л.Князева  Р.Б.Стеркина   .Саулина Т.Ф.  </w:t>
      </w:r>
    </w:p>
    <w:p w:rsidR="005F0734" w:rsidRPr="00043871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EEE">
        <w:rPr>
          <w:rFonts w:ascii="Times New Roman" w:eastAsia="Times New Roman" w:hAnsi="Times New Roman" w:cs="Times New Roman"/>
          <w:sz w:val="28"/>
          <w:szCs w:val="28"/>
        </w:rPr>
        <w:t>Безопасность безопасности детей дошкольного возраста. М.: Мозаика–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Синтез, 2010    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.Три сигнала светофора. Ознакомление дошкольников с правилами дорожного движения.-   М.: Мозаика–Синтез, 2010, 2009</w:t>
      </w:r>
    </w:p>
    <w:p w:rsidR="005F0734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Р.С.Буре      Социально-нравственное воспитание дошкольников.   М.: Мозаика–Синтез, 2011</w:t>
      </w:r>
    </w:p>
    <w:p w:rsidR="00072BC1" w:rsidRPr="00043871" w:rsidRDefault="00072BC1" w:rsidP="0007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. Кобзеева Т.Г., Холодова И.А.</w:t>
      </w:r>
    </w:p>
    <w:p w:rsidR="00072BC1" w:rsidRPr="00043871" w:rsidRDefault="00072BC1" w:rsidP="0007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детей на прогулке (младшая, средняя, старшая, подготовительная группы)   Волгоград: Учитель 2012</w:t>
      </w:r>
    </w:p>
    <w:p w:rsidR="00072BC1" w:rsidRPr="00043871" w:rsidRDefault="00072BC1" w:rsidP="0007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  Теплюк С. Н.</w:t>
      </w:r>
    </w:p>
    <w:p w:rsidR="00072BC1" w:rsidRPr="00043871" w:rsidRDefault="00072BC1" w:rsidP="0007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Игры – занятия на прогулке с малышами. Для  занятий с детьми 2-4 лет. Издательство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 Мозаика–Синтез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Москва, 2016</w:t>
      </w:r>
    </w:p>
    <w:p w:rsidR="002537F7" w:rsidRPr="00043871" w:rsidRDefault="002537F7" w:rsidP="00253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. Н.Ф.Губанова   Игровая деятельность в детском саду   М.: Мозаика–Синтез, 2010</w:t>
      </w:r>
    </w:p>
    <w:p w:rsidR="002537F7" w:rsidRPr="00043871" w:rsidRDefault="002537F7" w:rsidP="00253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.   Н.Ф.Губанова</w:t>
      </w:r>
    </w:p>
    <w:p w:rsidR="002537F7" w:rsidRDefault="002537F7" w:rsidP="00253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Развитие игровой деятельности. Система работы во второй младшей группе детского сада.  М.: Мозаика–Синтез, 2010</w:t>
      </w:r>
    </w:p>
    <w:p w:rsidR="009F6708" w:rsidRDefault="009F6708" w:rsidP="00253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8.Л.В. Коломийченко, Г.И. Чугаева, Л.И. Югова</w:t>
      </w:r>
    </w:p>
    <w:p w:rsidR="009F6708" w:rsidRDefault="009F6708" w:rsidP="00253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для детей 3-5 лет. По социально- коммуникативному развитию.</w:t>
      </w:r>
    </w:p>
    <w:p w:rsidR="009F6708" w:rsidRPr="00043871" w:rsidRDefault="009F6708" w:rsidP="00253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Издательство «ТЦ СФЕРА»</w:t>
      </w:r>
    </w:p>
    <w:p w:rsidR="00072BC1" w:rsidRDefault="002537F7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2BC1" w:rsidRPr="00072BC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C1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 развитие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И.А.</w:t>
      </w:r>
      <w:r w:rsidR="003B0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B0C62">
        <w:rPr>
          <w:rFonts w:ascii="Times New Roman" w:eastAsia="Times New Roman" w:hAnsi="Times New Roman" w:cs="Times New Roman"/>
          <w:sz w:val="28"/>
          <w:szCs w:val="28"/>
        </w:rPr>
        <w:t>мораева, В.А .Позина,</w:t>
      </w:r>
    </w:p>
    <w:p w:rsidR="005F0734" w:rsidRPr="00043871" w:rsidRDefault="003B0C62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 элементарных мат</w:t>
      </w:r>
      <w:r>
        <w:rPr>
          <w:rFonts w:ascii="Times New Roman" w:eastAsia="Times New Roman" w:hAnsi="Times New Roman" w:cs="Times New Roman"/>
          <w:sz w:val="28"/>
          <w:szCs w:val="28"/>
        </w:rPr>
        <w:t>ематических представлений . Младшая группа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 занятий с детьми 3 – 4 лет   издательство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 Мозаика–Синтез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 2016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О.А</w:t>
      </w:r>
      <w:r w:rsidR="00E53B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Соломенникова,       Экологическое воспитание в детском саду. М.: Мозаика–Синтез 2009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  О.А.</w:t>
      </w:r>
      <w:r w:rsidR="00E53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Соломенникова,</w:t>
      </w:r>
    </w:p>
    <w:p w:rsidR="005F0734" w:rsidRPr="00043871" w:rsidRDefault="00E53BF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 с природой в детском саду. Младшая группа. Для занятий с детьми 3 -4 лет.   Издательство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 Мозаика–Синтез,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 2016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С.Н.Николаева</w:t>
      </w:r>
    </w:p>
    <w:p w:rsidR="005F0734" w:rsidRPr="00043871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«Юный эколог» - программа экологического воспитания дошкольников.  М.: Мозаика–Синтез 2009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 О.В. Дыбина</w:t>
      </w:r>
    </w:p>
    <w:p w:rsidR="005F0734" w:rsidRDefault="00E53BF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предметным и социальным окружением. Младшая группа. Для занятий с детьми 3-4 лет. Издательство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 Мозаика–Синтез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Москва, 2016</w:t>
      </w:r>
    </w:p>
    <w:p w:rsidR="009F6708" w:rsidRDefault="009F6708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6.Н.В. Алешина</w:t>
      </w:r>
    </w:p>
    <w:p w:rsidR="009F6708" w:rsidRDefault="009F6708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дошкольников с окружающим и социальной действительностью. (младшая группа) «ЦГЛ»  Москва , 2003</w:t>
      </w:r>
    </w:p>
    <w:p w:rsidR="00072BC1" w:rsidRPr="00072BC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C1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В.В. Гербова,</w:t>
      </w:r>
    </w:p>
    <w:p w:rsidR="005F0734" w:rsidRPr="00043871" w:rsidRDefault="009D6E76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в детском саду. Младшая группа. Для занятий  с детьми 3-4 лет. Издательство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 Мозаика–Синтез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Москва, 2016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   Гербова В.В.,  Н.П.Ильчук</w:t>
      </w:r>
    </w:p>
    <w:p w:rsidR="005F0734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Книга для чтения в детском саду и дома. Хрестоматия 4-5 лет.- М.: Мозаика–Синтез, 2010</w:t>
      </w:r>
    </w:p>
    <w:p w:rsidR="009F6708" w:rsidRDefault="009F6708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3.О.С. Ушакова </w:t>
      </w:r>
    </w:p>
    <w:p w:rsidR="009F6708" w:rsidRDefault="009F6708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 речи детей 3-5 лет.</w:t>
      </w:r>
    </w:p>
    <w:p w:rsidR="009F6708" w:rsidRDefault="009F6708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Творческий центр СФЕРА</w:t>
      </w:r>
    </w:p>
    <w:p w:rsidR="00072BC1" w:rsidRPr="00072BC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BC1">
        <w:rPr>
          <w:rFonts w:ascii="Times New Roman" w:eastAsia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 Т.С.Комарова</w:t>
      </w:r>
    </w:p>
    <w:p w:rsidR="005F0734" w:rsidRPr="00043871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в детском саду. Программа и методические рекомендации.   М.: Мозаика–Синтез 2009</w:t>
      </w:r>
    </w:p>
    <w:p w:rsidR="005F0734" w:rsidRPr="00043871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Т.С.Комарова</w:t>
      </w:r>
    </w:p>
    <w:p w:rsidR="005F0734" w:rsidRPr="00043871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Занятия по изобразительной деятельности во второй младшей группе детск</w:t>
      </w:r>
      <w:r w:rsidR="009D6E76">
        <w:rPr>
          <w:rFonts w:ascii="Times New Roman" w:eastAsia="Times New Roman" w:hAnsi="Times New Roman" w:cs="Times New Roman"/>
          <w:sz w:val="28"/>
          <w:szCs w:val="28"/>
        </w:rPr>
        <w:t>ого сада М.: Мозаика–Синтез 2009</w:t>
      </w:r>
    </w:p>
    <w:p w:rsidR="005F0734" w:rsidRDefault="00072BC1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Т.С.Комарова  Детское художественное творчество.  М.: Мозаика– Синтез 2009</w:t>
      </w:r>
    </w:p>
    <w:p w:rsidR="002537F7" w:rsidRPr="002537F7" w:rsidRDefault="002537F7" w:rsidP="00887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7F7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5F0734" w:rsidRPr="00043871" w:rsidRDefault="002537F7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 Л.И.</w:t>
      </w:r>
      <w:r w:rsidR="009D6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Пензулаева   </w:t>
      </w:r>
      <w:r w:rsidR="009D6E76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в детском саду. Младшая  группа  издательство 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Мозаика – Синтез</w:t>
      </w:r>
      <w:r w:rsidR="009D6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E76">
        <w:rPr>
          <w:rFonts w:ascii="Times New Roman" w:eastAsia="Times New Roman" w:hAnsi="Times New Roman" w:cs="Times New Roman"/>
          <w:sz w:val="28"/>
          <w:szCs w:val="28"/>
        </w:rPr>
        <w:tab/>
        <w:t>Москва 2016</w:t>
      </w:r>
    </w:p>
    <w:p w:rsidR="005F0734" w:rsidRPr="00043871" w:rsidRDefault="002537F7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  В.Т.Кудрявцев, Б.Б.Егоров</w:t>
      </w:r>
    </w:p>
    <w:p w:rsidR="005F0734" w:rsidRPr="00043871" w:rsidRDefault="005F0734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Развивающая педагогика оздоровления (дошкольный возраст).  М.: Мозаика – Синтез2009</w:t>
      </w:r>
    </w:p>
    <w:p w:rsidR="005F0734" w:rsidRPr="00043871" w:rsidRDefault="002537F7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>.  И.М.Новикова  Формирование представлений о здоровом образе жизни у дошкольников      М.: Мозаика – Синтез2009</w:t>
      </w:r>
    </w:p>
    <w:p w:rsidR="005F0734" w:rsidRDefault="002537F7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734" w:rsidRPr="00043871">
        <w:rPr>
          <w:rFonts w:ascii="Times New Roman" w:eastAsia="Times New Roman" w:hAnsi="Times New Roman" w:cs="Times New Roman"/>
          <w:sz w:val="28"/>
          <w:szCs w:val="28"/>
        </w:rPr>
        <w:t xml:space="preserve">   Л.Г. Голубева  Гимнастика и массаж для самых маленьких. М.: Мозаика – Синтез 2009</w:t>
      </w:r>
    </w:p>
    <w:p w:rsidR="00DE01F0" w:rsidRDefault="00DE01F0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5.Т.И. Осокина, Е.А. Тимофеева </w:t>
      </w:r>
    </w:p>
    <w:p w:rsidR="00DE01F0" w:rsidRDefault="00DE01F0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Гимнастика в детском саду. Издательство «Просвещение»</w:t>
      </w:r>
    </w:p>
    <w:p w:rsidR="00DE01F0" w:rsidRDefault="00DE01F0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6.Н.Луконина, Л.Чадова</w:t>
      </w:r>
    </w:p>
    <w:p w:rsidR="00DE01F0" w:rsidRDefault="00DE01F0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Физкультурные праздники в детском саду.</w:t>
      </w:r>
    </w:p>
    <w:p w:rsidR="00DE01F0" w:rsidRPr="00043871" w:rsidRDefault="00DE01F0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 АЙРИС ПРЕСС 2004</w:t>
      </w:r>
    </w:p>
    <w:p w:rsidR="00291279" w:rsidRPr="006C16C9" w:rsidRDefault="0094062C" w:rsidP="00887B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6C9">
        <w:rPr>
          <w:rFonts w:ascii="Times New Roman" w:hAnsi="Times New Roman" w:cs="Times New Roman"/>
          <w:b/>
          <w:sz w:val="28"/>
          <w:szCs w:val="28"/>
        </w:rPr>
        <w:t>Метод обеспечение  формируемой части</w:t>
      </w:r>
    </w:p>
    <w:p w:rsidR="002537F7" w:rsidRPr="006C16C9" w:rsidRDefault="002537F7" w:rsidP="002537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6C9">
        <w:rPr>
          <w:rFonts w:ascii="Times New Roman" w:hAnsi="Times New Roman"/>
          <w:b/>
          <w:sz w:val="28"/>
          <w:szCs w:val="28"/>
        </w:rPr>
        <w:t>1.М. Д. Маханева «Нравственно-патриотическое воспитание дошкольников» Творческий центр СФЕРА Москва 2009</w:t>
      </w:r>
    </w:p>
    <w:p w:rsidR="0094062C" w:rsidRPr="0094062C" w:rsidRDefault="0094062C" w:rsidP="00887B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52D0" w:rsidRPr="00043871" w:rsidRDefault="00281DAE" w:rsidP="00AA7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91279">
        <w:rPr>
          <w:rFonts w:ascii="Times New Roman" w:eastAsia="Times New Roman" w:hAnsi="Times New Roman" w:cs="Times New Roman"/>
          <w:b/>
          <w:bCs/>
          <w:sz w:val="28"/>
          <w:szCs w:val="28"/>
        </w:rPr>
        <w:t>.5</w:t>
      </w:r>
      <w:r w:rsidR="00BF652D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052D0"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Режим дня</w:t>
      </w:r>
    </w:p>
    <w:p w:rsidR="004052D0" w:rsidRPr="00043871" w:rsidRDefault="004052D0" w:rsidP="00AA7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052D0" w:rsidRDefault="00281DAE" w:rsidP="00AA7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группе</w:t>
      </w:r>
      <w:r w:rsidR="004052D0" w:rsidRPr="00043871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гибкий режим дня, в него могут вноситься изменения исходя из особенностей сезона, индивидуальных особенностей детей, со</w:t>
      </w:r>
      <w:r>
        <w:rPr>
          <w:rFonts w:ascii="Times New Roman" w:eastAsia="Times New Roman" w:hAnsi="Times New Roman" w:cs="Times New Roman"/>
          <w:sz w:val="28"/>
          <w:szCs w:val="28"/>
        </w:rPr>
        <w:t>стояния здоровья. </w:t>
      </w:r>
    </w:p>
    <w:p w:rsidR="00281DAE" w:rsidRDefault="00281DAE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1DAE" w:rsidRPr="003B3D7E" w:rsidRDefault="00281DAE" w:rsidP="008F36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D7E">
        <w:rPr>
          <w:rFonts w:ascii="Times New Roman" w:hAnsi="Times New Roman"/>
          <w:b/>
          <w:sz w:val="28"/>
          <w:szCs w:val="28"/>
        </w:rPr>
        <w:t>Холодный  период</w:t>
      </w:r>
    </w:p>
    <w:tbl>
      <w:tblPr>
        <w:tblpPr w:leftFromText="180" w:rightFromText="180" w:vertAnchor="text" w:horzAnchor="margin" w:tblpX="112" w:tblpY="156"/>
        <w:tblW w:w="93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/>
      </w:tblPr>
      <w:tblGrid>
        <w:gridCol w:w="6629"/>
        <w:gridCol w:w="2727"/>
      </w:tblGrid>
      <w:tr w:rsidR="00281DAE" w:rsidRPr="00572429" w:rsidTr="00281DAE">
        <w:trPr>
          <w:trHeight w:val="486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81DAE">
              <w:rPr>
                <w:rFonts w:ascii="Times New Roman" w:hAnsi="Times New Roman"/>
                <w:b/>
                <w:sz w:val="28"/>
                <w:szCs w:val="28"/>
              </w:rPr>
              <w:t>Р   Режимные моменты</w:t>
            </w:r>
          </w:p>
        </w:tc>
        <w:tc>
          <w:tcPr>
            <w:tcW w:w="2727" w:type="dxa"/>
          </w:tcPr>
          <w:p w:rsidR="00281DAE" w:rsidRPr="00281DAE" w:rsidRDefault="008F36CC" w:rsidP="00281DA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r w:rsidR="00281DAE" w:rsidRPr="00281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81DAE" w:rsidRPr="00572429" w:rsidTr="00281DAE">
        <w:trPr>
          <w:trHeight w:val="568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Прием и осмотр детей, утренняя</w:t>
            </w:r>
          </w:p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гимнастика, самостоятельная деятельность.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7.30 – 8.20</w:t>
            </w:r>
          </w:p>
        </w:tc>
      </w:tr>
      <w:tr w:rsidR="00281DAE" w:rsidRPr="00572429" w:rsidTr="00281DAE">
        <w:trPr>
          <w:trHeight w:val="368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8.20 -8.55</w:t>
            </w:r>
          </w:p>
        </w:tc>
      </w:tr>
      <w:tr w:rsidR="00281DAE" w:rsidRPr="00572429" w:rsidTr="00281DAE">
        <w:trPr>
          <w:trHeight w:val="486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lastRenderedPageBreak/>
              <w:t>Игры, подготовка к непосредственно образовательной деятельности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8.55 – 9.20</w:t>
            </w:r>
          </w:p>
        </w:tc>
      </w:tr>
      <w:tr w:rsidR="00281DAE" w:rsidRPr="00572429" w:rsidTr="00281DAE">
        <w:trPr>
          <w:trHeight w:val="486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9.20-9.35</w:t>
            </w:r>
          </w:p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9.45-10.00</w:t>
            </w:r>
          </w:p>
        </w:tc>
      </w:tr>
      <w:tr w:rsidR="00281DAE" w:rsidRPr="00572429" w:rsidTr="00281DAE">
        <w:trPr>
          <w:trHeight w:val="808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прогулка.</w:t>
            </w:r>
          </w:p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Подготовка ко 2 завтраку, завтрак</w:t>
            </w:r>
          </w:p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(Физкультурное занятие на воздухе)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10.00-10.15</w:t>
            </w:r>
          </w:p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DAE" w:rsidRPr="00572429" w:rsidTr="00281DAE">
        <w:trPr>
          <w:trHeight w:val="614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игры, подготовка к обеду, обед 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 xml:space="preserve">12.00-12.20 </w:t>
            </w:r>
          </w:p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</w:tr>
      <w:tr w:rsidR="00281DAE" w:rsidRPr="00572429" w:rsidTr="00281DAE">
        <w:trPr>
          <w:trHeight w:val="277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281DAE" w:rsidRPr="00572429" w:rsidTr="00281DAE">
        <w:trPr>
          <w:trHeight w:val="177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Подъем, воздушные и водные процедуры игры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</w:tr>
      <w:tr w:rsidR="00281DAE" w:rsidRPr="00572429" w:rsidTr="00281DAE">
        <w:trPr>
          <w:trHeight w:val="520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Подготовка к   полднику, полдник.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15.25-16.20</w:t>
            </w:r>
          </w:p>
        </w:tc>
      </w:tr>
      <w:tr w:rsidR="00281DAE" w:rsidRPr="00572429" w:rsidTr="00281DAE">
        <w:trPr>
          <w:trHeight w:val="402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DAE" w:rsidRPr="00572429" w:rsidTr="00281DAE">
        <w:trPr>
          <w:trHeight w:val="237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Игры, труд, самостоятельная деятельность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16.20-16.40</w:t>
            </w:r>
          </w:p>
        </w:tc>
      </w:tr>
      <w:tr w:rsidR="00281DAE" w:rsidRPr="00572429" w:rsidTr="00281DAE">
        <w:trPr>
          <w:trHeight w:val="539"/>
        </w:trPr>
        <w:tc>
          <w:tcPr>
            <w:tcW w:w="6629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  <w:tc>
          <w:tcPr>
            <w:tcW w:w="2727" w:type="dxa"/>
          </w:tcPr>
          <w:p w:rsidR="00281DAE" w:rsidRPr="00281DAE" w:rsidRDefault="00281DAE" w:rsidP="00281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DAE">
              <w:rPr>
                <w:rFonts w:ascii="Times New Roman" w:hAnsi="Times New Roman"/>
                <w:sz w:val="28"/>
                <w:szCs w:val="28"/>
              </w:rPr>
              <w:t>16.40-17.30</w:t>
            </w:r>
          </w:p>
        </w:tc>
      </w:tr>
    </w:tbl>
    <w:p w:rsidR="00094216" w:rsidRDefault="00094216" w:rsidP="00887B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6CC" w:rsidRDefault="008F36CC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216" w:rsidRPr="00BC44F6" w:rsidRDefault="00094216" w:rsidP="008F36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43A1">
        <w:rPr>
          <w:rFonts w:ascii="Times New Roman" w:hAnsi="Times New Roman"/>
          <w:b/>
          <w:sz w:val="28"/>
          <w:szCs w:val="28"/>
        </w:rPr>
        <w:t>Теплый период</w:t>
      </w:r>
    </w:p>
    <w:tbl>
      <w:tblPr>
        <w:tblpPr w:leftFromText="180" w:rightFromText="180" w:vertAnchor="text" w:horzAnchor="margin" w:tblpX="288" w:tblpY="156"/>
        <w:tblW w:w="87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902"/>
        <w:gridCol w:w="3853"/>
      </w:tblGrid>
      <w:tr w:rsidR="00094216" w:rsidRPr="00572429" w:rsidTr="008F36CC">
        <w:trPr>
          <w:trHeight w:val="523"/>
        </w:trPr>
        <w:tc>
          <w:tcPr>
            <w:tcW w:w="4902" w:type="dxa"/>
          </w:tcPr>
          <w:p w:rsidR="00094216" w:rsidRPr="00094216" w:rsidRDefault="00094216" w:rsidP="008F36CC">
            <w:pPr>
              <w:spacing w:after="0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216">
              <w:rPr>
                <w:rFonts w:ascii="Times New Roman" w:hAnsi="Times New Roman"/>
                <w:b/>
                <w:sz w:val="28"/>
                <w:szCs w:val="28"/>
              </w:rPr>
              <w:t xml:space="preserve">  Режимные моменты</w:t>
            </w:r>
          </w:p>
        </w:tc>
        <w:tc>
          <w:tcPr>
            <w:tcW w:w="3853" w:type="dxa"/>
          </w:tcPr>
          <w:p w:rsidR="00094216" w:rsidRPr="00094216" w:rsidRDefault="008F36CC" w:rsidP="008F36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094216" w:rsidRPr="00572429" w:rsidTr="002F64D8">
        <w:trPr>
          <w:trHeight w:val="759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Прием и осмотр детей, утренняя</w:t>
            </w: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гимнастика, самостоятельная деятельность.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7.30 – 8.20</w:t>
            </w:r>
          </w:p>
        </w:tc>
      </w:tr>
      <w:tr w:rsidR="00094216" w:rsidRPr="00572429" w:rsidTr="002F64D8">
        <w:trPr>
          <w:trHeight w:val="486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8.20 -8.50</w:t>
            </w:r>
          </w:p>
        </w:tc>
      </w:tr>
      <w:tr w:rsidR="00094216" w:rsidRPr="00572429" w:rsidTr="002F64D8">
        <w:trPr>
          <w:trHeight w:val="738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</w:t>
            </w: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Подготовка ко 2 завтраку, завтрак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8.50 – 11.40</w:t>
            </w: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9.30-9.50</w:t>
            </w:r>
          </w:p>
        </w:tc>
      </w:tr>
      <w:tr w:rsidR="00094216" w:rsidRPr="00572429" w:rsidTr="002F64D8">
        <w:trPr>
          <w:trHeight w:val="903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Возвращение с прогулки, водные</w:t>
            </w: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процедуры, подготовка к обеду,</w:t>
            </w: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11.40-12.20</w:t>
            </w:r>
          </w:p>
        </w:tc>
      </w:tr>
      <w:tr w:rsidR="00094216" w:rsidRPr="00572429" w:rsidTr="002F64D8">
        <w:trPr>
          <w:trHeight w:val="486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12.20-15.00</w:t>
            </w:r>
          </w:p>
        </w:tc>
      </w:tr>
      <w:tr w:rsidR="00094216" w:rsidRPr="00572429" w:rsidTr="002F64D8">
        <w:trPr>
          <w:trHeight w:val="389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Подъем, воздушные и водные процедуры, игры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</w:tr>
      <w:tr w:rsidR="00094216" w:rsidRPr="00572429" w:rsidTr="002F64D8">
        <w:trPr>
          <w:trHeight w:val="517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 xml:space="preserve">Подготовка к  уплотненному полднику, полдник 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15.25-16.15</w:t>
            </w: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216" w:rsidRPr="00572429" w:rsidTr="002F64D8">
        <w:trPr>
          <w:trHeight w:val="486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lastRenderedPageBreak/>
              <w:t>Игры,  труд,</w:t>
            </w:r>
          </w:p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16.15-16.50</w:t>
            </w:r>
          </w:p>
        </w:tc>
      </w:tr>
      <w:tr w:rsidR="00094216" w:rsidRPr="00572429" w:rsidTr="002F64D8">
        <w:trPr>
          <w:trHeight w:val="738"/>
        </w:trPr>
        <w:tc>
          <w:tcPr>
            <w:tcW w:w="4902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  <w:tc>
          <w:tcPr>
            <w:tcW w:w="3853" w:type="dxa"/>
          </w:tcPr>
          <w:p w:rsidR="00094216" w:rsidRPr="00094216" w:rsidRDefault="00094216" w:rsidP="00EF04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16">
              <w:rPr>
                <w:rFonts w:ascii="Times New Roman" w:hAnsi="Times New Roman"/>
                <w:sz w:val="28"/>
                <w:szCs w:val="28"/>
              </w:rPr>
              <w:t>16.50- 17.30</w:t>
            </w:r>
          </w:p>
        </w:tc>
      </w:tr>
    </w:tbl>
    <w:p w:rsidR="00094216" w:rsidRDefault="00094216" w:rsidP="0088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340" w:rsidRPr="0094062C" w:rsidRDefault="00F9029D" w:rsidP="00F90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62C">
        <w:rPr>
          <w:rFonts w:ascii="Times New Roman" w:hAnsi="Times New Roman"/>
          <w:b/>
          <w:sz w:val="28"/>
          <w:szCs w:val="28"/>
        </w:rPr>
        <w:t>3</w:t>
      </w:r>
      <w:r w:rsidR="007F1340" w:rsidRPr="0094062C">
        <w:rPr>
          <w:rFonts w:ascii="Times New Roman" w:hAnsi="Times New Roman"/>
          <w:b/>
          <w:sz w:val="28"/>
          <w:szCs w:val="28"/>
        </w:rPr>
        <w:t>.</w:t>
      </w:r>
      <w:r w:rsidRPr="0094062C">
        <w:rPr>
          <w:rFonts w:ascii="Times New Roman" w:hAnsi="Times New Roman"/>
          <w:b/>
          <w:sz w:val="28"/>
          <w:szCs w:val="28"/>
        </w:rPr>
        <w:t>6</w:t>
      </w:r>
      <w:r w:rsidR="0094062C" w:rsidRPr="0094062C">
        <w:rPr>
          <w:rFonts w:ascii="Times New Roman" w:hAnsi="Times New Roman"/>
          <w:b/>
          <w:sz w:val="28"/>
          <w:szCs w:val="28"/>
        </w:rPr>
        <w:t>. Традиционные события, праздники, мероприятия</w:t>
      </w:r>
    </w:p>
    <w:p w:rsidR="007F1340" w:rsidRPr="00043871" w:rsidRDefault="007F1340" w:rsidP="00887B6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F1340" w:rsidRDefault="007F1340" w:rsidP="00887B67">
      <w:pPr>
        <w:tabs>
          <w:tab w:val="left" w:pos="-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871">
        <w:rPr>
          <w:rFonts w:ascii="Times New Roman" w:hAnsi="Times New Roman"/>
          <w:sz w:val="28"/>
          <w:szCs w:val="28"/>
        </w:rPr>
        <w:t>Ежегодно проводится ряд мероприятий по календарю. При планировании и проведении данных мероприятий учитываются интересы детей, педагогов ДОУ, праздничные дни календаря, а также специфика части программы, формируемой участниками образовательных отношений.</w:t>
      </w:r>
    </w:p>
    <w:p w:rsidR="00F9029D" w:rsidRDefault="00F9029D" w:rsidP="00887B67">
      <w:pPr>
        <w:tabs>
          <w:tab w:val="left" w:pos="-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/>
      </w:tblPr>
      <w:tblGrid>
        <w:gridCol w:w="572"/>
        <w:gridCol w:w="4498"/>
        <w:gridCol w:w="3827"/>
      </w:tblGrid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8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8" w:type="dxa"/>
          </w:tcPr>
          <w:p w:rsidR="00F9029D" w:rsidRPr="00F9029D" w:rsidRDefault="0094062C" w:rsidP="00094216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Новоселье  «Мы уже большие»</w:t>
            </w:r>
          </w:p>
        </w:tc>
        <w:tc>
          <w:tcPr>
            <w:tcW w:w="3827" w:type="dxa"/>
          </w:tcPr>
          <w:p w:rsidR="00F9029D" w:rsidRPr="00F9029D" w:rsidRDefault="00DE01F0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Конкурс семейного творчества «Дары осени»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Осенний утренник</w:t>
            </w:r>
          </w:p>
          <w:p w:rsidR="00F9029D" w:rsidRPr="00F9029D" w:rsidRDefault="00F9029D" w:rsidP="007A08C5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Мишке»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Конкурс семейного творчества</w:t>
            </w:r>
          </w:p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«Наша группа  в Новый Год»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«Здравствуй, Новый год»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«Бабушка – загадушка»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Развлечение  для пап</w:t>
            </w:r>
          </w:p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лучший солдат»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семейного творчества </w:t>
            </w:r>
          </w:p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«Букет для мамы»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Утренник  «8 марта»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Музыкально – литературный концерт для кукол «Мы любим петь и танцевать»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Конкурс семейного творчества «Пасхальный подарок»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98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Развлечение «Забавы с матрешкой»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98" w:type="dxa"/>
          </w:tcPr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:rsidR="00F9029D" w:rsidRPr="00F9029D" w:rsidRDefault="00F9029D" w:rsidP="00F9029D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9029D" w:rsidRPr="00F9029D" w:rsidTr="00F9029D">
        <w:tc>
          <w:tcPr>
            <w:tcW w:w="572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98" w:type="dxa"/>
          </w:tcPr>
          <w:p w:rsidR="00F9029D" w:rsidRPr="00F9029D" w:rsidRDefault="00F9029D" w:rsidP="00166030">
            <w:pPr>
              <w:tabs>
                <w:tab w:val="left" w:pos="-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на год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взрослее</w:t>
            </w:r>
            <w:r w:rsidRPr="00F902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9029D" w:rsidRPr="00F9029D" w:rsidRDefault="00F9029D" w:rsidP="00EF047A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094216" w:rsidRDefault="00094216" w:rsidP="00094216">
      <w:pPr>
        <w:tabs>
          <w:tab w:val="left" w:pos="-467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029D" w:rsidRDefault="00F9029D" w:rsidP="00F9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 организации воспитательно-образовательного процесса на день</w:t>
      </w:r>
    </w:p>
    <w:p w:rsidR="00F9029D" w:rsidRPr="00043871" w:rsidRDefault="00F9029D" w:rsidP="00F9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29D" w:rsidRPr="00043871" w:rsidRDefault="00F9029D" w:rsidP="00F9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условно подразделен  на:</w:t>
      </w:r>
    </w:p>
    <w:p w:rsidR="00F9029D" w:rsidRPr="00043871" w:rsidRDefault="00F9029D" w:rsidP="00A552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 xml:space="preserve">совместную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воспитателя </w:t>
      </w:r>
      <w:r w:rsidRPr="00043871">
        <w:rPr>
          <w:rFonts w:ascii="Times New Roman" w:eastAsia="Times New Roman" w:hAnsi="Times New Roman" w:cs="Times New Roman"/>
          <w:sz w:val="28"/>
          <w:szCs w:val="28"/>
        </w:rPr>
        <w:t>с детьми: образовательную деятельность, осуществляемую в процессе организации различных видов детской деятельности;</w:t>
      </w:r>
    </w:p>
    <w:p w:rsidR="00F9029D" w:rsidRPr="00043871" w:rsidRDefault="00F9029D" w:rsidP="00A552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F9029D" w:rsidRPr="00043871" w:rsidRDefault="00F9029D" w:rsidP="00A552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71">
        <w:rPr>
          <w:rFonts w:ascii="Times New Roman" w:eastAsia="Times New Roman" w:hAnsi="Times New Roman" w:cs="Times New Roman"/>
          <w:sz w:val="28"/>
          <w:szCs w:val="28"/>
        </w:rPr>
        <w:t>самостоятельную деятельность детей;</w:t>
      </w:r>
    </w:p>
    <w:p w:rsidR="00F9029D" w:rsidRDefault="00F9029D" w:rsidP="00A55221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3871">
        <w:rPr>
          <w:rFonts w:ascii="Times New Roman" w:eastAsia="Times New Roman" w:hAnsi="Times New Roman"/>
          <w:sz w:val="28"/>
          <w:szCs w:val="28"/>
        </w:rPr>
        <w:t>взаимодействие с семьями детей по реализации основной образовательной программы дошкольного образования.</w:t>
      </w:r>
      <w:r w:rsidRPr="00043871">
        <w:rPr>
          <w:rFonts w:ascii="Times New Roman" w:hAnsi="Times New Roman"/>
          <w:sz w:val="28"/>
          <w:szCs w:val="28"/>
        </w:rPr>
        <w:t xml:space="preserve"> </w:t>
      </w:r>
      <w:r w:rsidRPr="00043871">
        <w:rPr>
          <w:rFonts w:ascii="Times New Roman" w:hAnsi="Times New Roman"/>
          <w:b/>
          <w:sz w:val="28"/>
          <w:szCs w:val="28"/>
        </w:rPr>
        <w:t xml:space="preserve"> </w:t>
      </w:r>
    </w:p>
    <w:p w:rsidR="00967FDA" w:rsidRPr="00043871" w:rsidRDefault="00967FDA" w:rsidP="00967FD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85114" w:rsidRDefault="00B85114" w:rsidP="00887B67">
      <w:pPr>
        <w:tabs>
          <w:tab w:val="left" w:pos="-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4961"/>
        <w:gridCol w:w="3828"/>
      </w:tblGrid>
      <w:tr w:rsidR="00F9029D" w:rsidTr="00967FDA">
        <w:tc>
          <w:tcPr>
            <w:tcW w:w="8789" w:type="dxa"/>
            <w:gridSpan w:val="2"/>
          </w:tcPr>
          <w:p w:rsidR="00F9029D" w:rsidRDefault="00F9029D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F9029D" w:rsidTr="00967FDA">
        <w:tc>
          <w:tcPr>
            <w:tcW w:w="4961" w:type="dxa"/>
          </w:tcPr>
          <w:p w:rsidR="00F9029D" w:rsidRDefault="00F9029D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828" w:type="dxa"/>
          </w:tcPr>
          <w:p w:rsidR="00F9029D" w:rsidRDefault="00F9029D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541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раза в неделю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раз в неделю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раза в неделю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раз в неделю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Рисование 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раз в неделю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Лепка 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раз в две недели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Аппликации 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раз в две недели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раза в неделю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занятий в неделю</w:t>
            </w:r>
          </w:p>
        </w:tc>
      </w:tr>
      <w:tr w:rsidR="00F9029D" w:rsidTr="00967FDA">
        <w:tc>
          <w:tcPr>
            <w:tcW w:w="8789" w:type="dxa"/>
            <w:gridSpan w:val="2"/>
          </w:tcPr>
          <w:p w:rsidR="00F9029D" w:rsidRDefault="00F9029D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4961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828" w:type="dxa"/>
          </w:tcPr>
          <w:p w:rsidR="00F9029D" w:rsidRDefault="00541EEE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4961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828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4961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3828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4961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828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4961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Дежурства </w:t>
            </w:r>
          </w:p>
        </w:tc>
        <w:tc>
          <w:tcPr>
            <w:tcW w:w="3828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4961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Прогулки</w:t>
            </w:r>
          </w:p>
        </w:tc>
        <w:tc>
          <w:tcPr>
            <w:tcW w:w="3828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8789" w:type="dxa"/>
            <w:gridSpan w:val="2"/>
          </w:tcPr>
          <w:p w:rsidR="00F9029D" w:rsidRDefault="00F9029D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9029D" w:rsidTr="00967FDA">
        <w:tc>
          <w:tcPr>
            <w:tcW w:w="4961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4961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828" w:type="dxa"/>
          </w:tcPr>
          <w:p w:rsidR="00F9029D" w:rsidRDefault="005F6C3F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F9029D" w:rsidTr="00967FDA">
        <w:tc>
          <w:tcPr>
            <w:tcW w:w="4961" w:type="dxa"/>
          </w:tcPr>
          <w:p w:rsidR="00F9029D" w:rsidRDefault="00F9029D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F9029D" w:rsidRDefault="00F9029D" w:rsidP="00967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029D" w:rsidRDefault="00F9029D" w:rsidP="00F90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7FDA" w:rsidRPr="00EF047A" w:rsidRDefault="00967FDA" w:rsidP="00967FD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99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8"/>
        <w:gridCol w:w="284"/>
        <w:gridCol w:w="3828"/>
        <w:gridCol w:w="1040"/>
      </w:tblGrid>
      <w:tr w:rsidR="00967FDA" w:rsidRPr="006C73DD" w:rsidTr="00967FDA">
        <w:trPr>
          <w:gridAfter w:val="1"/>
          <w:wAfter w:w="1040" w:type="dxa"/>
          <w:trHeight w:val="675"/>
        </w:trPr>
        <w:tc>
          <w:tcPr>
            <w:tcW w:w="8930" w:type="dxa"/>
            <w:gridSpan w:val="3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 оздоровительной работы в младшей группе</w:t>
            </w:r>
          </w:p>
        </w:tc>
      </w:tr>
      <w:tr w:rsidR="00967FDA" w:rsidRPr="006C73DD" w:rsidTr="00967FDA">
        <w:trPr>
          <w:trHeight w:val="786"/>
        </w:trPr>
        <w:tc>
          <w:tcPr>
            <w:tcW w:w="8930" w:type="dxa"/>
            <w:gridSpan w:val="3"/>
            <w:tcBorders>
              <w:right w:val="single" w:sz="4" w:space="0" w:color="auto"/>
            </w:tcBorders>
          </w:tcPr>
          <w:tbl>
            <w:tblPr>
              <w:tblW w:w="9120" w:type="dxa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20"/>
            </w:tblGrid>
            <w:tr w:rsidR="00967FDA" w:rsidRPr="00967FDA" w:rsidTr="00967FDA">
              <w:trPr>
                <w:trHeight w:val="88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7FDA" w:rsidRPr="00967FDA" w:rsidRDefault="00967FDA" w:rsidP="00967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67FDA" w:rsidRPr="00967FDA" w:rsidRDefault="00967FDA" w:rsidP="00967FD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967F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Обеспечение здорового ритма  жизни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67FDA" w:rsidRPr="006C73DD" w:rsidRDefault="00967FDA" w:rsidP="0096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7FDA" w:rsidRPr="006C73DD" w:rsidRDefault="00967FDA" w:rsidP="00967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DA" w:rsidRPr="006C73DD" w:rsidTr="00967FDA">
        <w:trPr>
          <w:trHeight w:val="480"/>
        </w:trPr>
        <w:tc>
          <w:tcPr>
            <w:tcW w:w="5102" w:type="dxa"/>
            <w:gridSpan w:val="2"/>
            <w:tcBorders>
              <w:right w:val="nil"/>
            </w:tcBorders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67FDA" w:rsidRPr="006C73DD" w:rsidRDefault="00967FDA" w:rsidP="0096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FDA" w:rsidRPr="006C73DD" w:rsidTr="00967FDA">
        <w:trPr>
          <w:trHeight w:val="479"/>
        </w:trPr>
        <w:tc>
          <w:tcPr>
            <w:tcW w:w="5102" w:type="dxa"/>
            <w:gridSpan w:val="2"/>
            <w:tcBorders>
              <w:right w:val="nil"/>
            </w:tcBorders>
          </w:tcPr>
          <w:p w:rsidR="00967FDA" w:rsidRPr="00967FDA" w:rsidRDefault="00967FDA" w:rsidP="0096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- щадящий    режим / в адаптационный период/</w:t>
            </w: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967FDA" w:rsidRPr="00967FDA" w:rsidRDefault="00967FDA" w:rsidP="00967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40" w:type="dxa"/>
            <w:tcBorders>
              <w:top w:val="nil"/>
              <w:bottom w:val="nil"/>
              <w:right w:val="nil"/>
            </w:tcBorders>
          </w:tcPr>
          <w:p w:rsidR="00967FDA" w:rsidRPr="006C73DD" w:rsidRDefault="00967FDA" w:rsidP="00967F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7FDA" w:rsidRPr="006C73DD" w:rsidRDefault="00967FDA" w:rsidP="0096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7FDA" w:rsidRPr="006C73DD" w:rsidTr="00967FDA">
        <w:trPr>
          <w:gridAfter w:val="1"/>
          <w:wAfter w:w="1040" w:type="dxa"/>
          <w:trHeight w:val="985"/>
        </w:trPr>
        <w:tc>
          <w:tcPr>
            <w:tcW w:w="5102" w:type="dxa"/>
            <w:gridSpan w:val="2"/>
            <w:tcBorders>
              <w:bottom w:val="nil"/>
              <w:right w:val="nil"/>
            </w:tcBorders>
          </w:tcPr>
          <w:p w:rsidR="00967FDA" w:rsidRPr="00967FDA" w:rsidRDefault="00967FDA" w:rsidP="0096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- гибкий режим дня</w:t>
            </w:r>
          </w:p>
          <w:p w:rsidR="00967FDA" w:rsidRPr="00967FDA" w:rsidRDefault="00967FDA" w:rsidP="0096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3828" w:type="dxa"/>
            <w:tcBorders>
              <w:bottom w:val="nil"/>
              <w:right w:val="single" w:sz="4" w:space="0" w:color="auto"/>
            </w:tcBorders>
          </w:tcPr>
          <w:p w:rsidR="00967FDA" w:rsidRPr="00967FDA" w:rsidRDefault="00967FDA" w:rsidP="0096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67FDA" w:rsidRPr="00967FDA" w:rsidRDefault="00967FDA" w:rsidP="00967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967FDA" w:rsidRPr="006C73DD" w:rsidTr="00967FDA">
        <w:trPr>
          <w:gridAfter w:val="1"/>
          <w:wAfter w:w="1040" w:type="dxa"/>
          <w:trHeight w:val="80"/>
        </w:trPr>
        <w:tc>
          <w:tcPr>
            <w:tcW w:w="5102" w:type="dxa"/>
            <w:gridSpan w:val="2"/>
            <w:tcBorders>
              <w:top w:val="nil"/>
            </w:tcBorders>
          </w:tcPr>
          <w:p w:rsidR="00967FDA" w:rsidRPr="00967FDA" w:rsidRDefault="00967FDA" w:rsidP="0096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967FDA" w:rsidRPr="00967FDA" w:rsidRDefault="00967FDA" w:rsidP="00967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FDA" w:rsidRPr="006C73DD" w:rsidTr="00967FDA">
        <w:trPr>
          <w:gridAfter w:val="1"/>
          <w:wAfter w:w="1040" w:type="dxa"/>
          <w:trHeight w:val="405"/>
        </w:trPr>
        <w:tc>
          <w:tcPr>
            <w:tcW w:w="8930" w:type="dxa"/>
            <w:gridSpan w:val="3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Двигательная активность</w:t>
            </w:r>
          </w:p>
        </w:tc>
      </w:tr>
      <w:tr w:rsidR="00967FDA" w:rsidRPr="006C73DD" w:rsidTr="00967FDA">
        <w:trPr>
          <w:gridAfter w:val="1"/>
          <w:wAfter w:w="1040" w:type="dxa"/>
          <w:trHeight w:val="495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67FDA" w:rsidRPr="006C73DD" w:rsidTr="00967FDA">
        <w:trPr>
          <w:gridAfter w:val="1"/>
          <w:wAfter w:w="1040" w:type="dxa"/>
          <w:trHeight w:val="491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 деятельность в помещении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2 р. в неделю</w:t>
            </w:r>
          </w:p>
        </w:tc>
      </w:tr>
      <w:tr w:rsidR="00967FDA" w:rsidRPr="006C73DD" w:rsidTr="00967FDA">
        <w:trPr>
          <w:gridAfter w:val="1"/>
          <w:wAfter w:w="1040" w:type="dxa"/>
          <w:trHeight w:val="420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1 р. в неделю</w:t>
            </w:r>
          </w:p>
        </w:tc>
      </w:tr>
      <w:tr w:rsidR="00967FDA" w:rsidRPr="006C73DD" w:rsidTr="00967FDA">
        <w:trPr>
          <w:gridAfter w:val="1"/>
          <w:wAfter w:w="1040" w:type="dxa"/>
          <w:trHeight w:val="420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967FDA" w:rsidRPr="006C73DD" w:rsidTr="00967FDA">
        <w:trPr>
          <w:gridAfter w:val="1"/>
          <w:wAfter w:w="1040" w:type="dxa"/>
          <w:trHeight w:val="420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hAnsi="Times New Roman" w:cs="Times New Roman"/>
                <w:sz w:val="28"/>
                <w:szCs w:val="28"/>
              </w:rPr>
              <w:t>Упражнения после дневного сна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67FDA" w:rsidRPr="006C73DD" w:rsidTr="00967FDA">
        <w:trPr>
          <w:gridAfter w:val="1"/>
          <w:wAfter w:w="1040" w:type="dxa"/>
          <w:trHeight w:val="420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67FDA" w:rsidRPr="006C73DD" w:rsidTr="00967FDA">
        <w:trPr>
          <w:gridAfter w:val="1"/>
          <w:wAfter w:w="1040" w:type="dxa"/>
          <w:trHeight w:val="420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hAnsi="Times New Roman" w:cs="Times New Roman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67FDA" w:rsidRPr="006C73DD" w:rsidTr="00967FDA">
        <w:trPr>
          <w:gridAfter w:val="1"/>
          <w:wAfter w:w="1040" w:type="dxa"/>
          <w:trHeight w:val="420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967FDA" w:rsidRPr="006C73DD" w:rsidTr="00967FDA">
        <w:trPr>
          <w:gridAfter w:val="1"/>
          <w:wAfter w:w="1040" w:type="dxa"/>
          <w:trHeight w:val="420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967FDA" w:rsidRPr="006C73DD" w:rsidTr="00967FDA">
        <w:trPr>
          <w:gridAfter w:val="1"/>
          <w:wAfter w:w="1040" w:type="dxa"/>
          <w:trHeight w:val="420"/>
        </w:trPr>
        <w:tc>
          <w:tcPr>
            <w:tcW w:w="5102" w:type="dxa"/>
            <w:gridSpan w:val="2"/>
          </w:tcPr>
          <w:p w:rsidR="00967FDA" w:rsidRPr="00967FDA" w:rsidRDefault="00967FDA" w:rsidP="00967F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двигательная деятельность</w:t>
            </w:r>
          </w:p>
        </w:tc>
        <w:tc>
          <w:tcPr>
            <w:tcW w:w="3828" w:type="dxa"/>
          </w:tcPr>
          <w:p w:rsidR="00967FDA" w:rsidRPr="00967FDA" w:rsidRDefault="00967FDA" w:rsidP="00967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67FDA" w:rsidRPr="006C73DD" w:rsidTr="00967FDA">
        <w:trPr>
          <w:gridAfter w:val="1"/>
          <w:wAfter w:w="1040" w:type="dxa"/>
          <w:trHeight w:val="415"/>
        </w:trPr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Лечебно – профилактические мероприятия</w:t>
            </w:r>
          </w:p>
        </w:tc>
      </w:tr>
      <w:tr w:rsidR="00967FDA" w:rsidRPr="006C73DD" w:rsidTr="00967FDA">
        <w:trPr>
          <w:gridAfter w:val="1"/>
          <w:wAfter w:w="1040" w:type="dxa"/>
          <w:trHeight w:val="698"/>
        </w:trPr>
        <w:tc>
          <w:tcPr>
            <w:tcW w:w="481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Витаминотерапия    (рекомендации родителям)</w:t>
            </w:r>
          </w:p>
        </w:tc>
        <w:tc>
          <w:tcPr>
            <w:tcW w:w="411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В неблагоприятный период</w:t>
            </w:r>
          </w:p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(осень,  весна)    2 р. в год</w:t>
            </w:r>
          </w:p>
        </w:tc>
      </w:tr>
      <w:tr w:rsidR="00967FDA" w:rsidRPr="006C73DD" w:rsidTr="00967FDA">
        <w:trPr>
          <w:gridAfter w:val="1"/>
          <w:wAfter w:w="1040" w:type="dxa"/>
          <w:trHeight w:val="626"/>
        </w:trPr>
        <w:tc>
          <w:tcPr>
            <w:tcW w:w="481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гриппа</w:t>
            </w:r>
          </w:p>
          <w:p w:rsidR="00967FDA" w:rsidRPr="00967FDA" w:rsidRDefault="00967FDA" w:rsidP="0096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проветривание после   каждого часа, проветривание после занятия</w:t>
            </w:r>
          </w:p>
        </w:tc>
      </w:tr>
      <w:tr w:rsidR="00967FDA" w:rsidRPr="006C73DD" w:rsidTr="00967FDA">
        <w:trPr>
          <w:gridAfter w:val="1"/>
          <w:wAfter w:w="1040" w:type="dxa"/>
          <w:trHeight w:val="667"/>
        </w:trPr>
        <w:tc>
          <w:tcPr>
            <w:tcW w:w="481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Физиотерапевтические процедуры</w:t>
            </w:r>
          </w:p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(кварцевание, ингаляция)</w:t>
            </w:r>
          </w:p>
        </w:tc>
        <w:tc>
          <w:tcPr>
            <w:tcW w:w="411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967FDA" w:rsidRPr="006C73DD" w:rsidTr="00967FDA">
        <w:trPr>
          <w:gridAfter w:val="1"/>
          <w:wAfter w:w="1040" w:type="dxa"/>
          <w:trHeight w:val="639"/>
        </w:trPr>
        <w:tc>
          <w:tcPr>
            <w:tcW w:w="481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Фитонезидотерапия (лук, чеснок)</w:t>
            </w:r>
          </w:p>
          <w:p w:rsidR="00967FDA" w:rsidRPr="00967FDA" w:rsidRDefault="00967FDA" w:rsidP="0096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эпидемии гриппа,</w:t>
            </w:r>
          </w:p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инфекции в группе</w:t>
            </w:r>
          </w:p>
        </w:tc>
      </w:tr>
      <w:tr w:rsidR="00967FDA" w:rsidRPr="006C73DD" w:rsidTr="00967FDA">
        <w:trPr>
          <w:gridAfter w:val="1"/>
          <w:wAfter w:w="1040" w:type="dxa"/>
          <w:trHeight w:val="391"/>
        </w:trPr>
        <w:tc>
          <w:tcPr>
            <w:tcW w:w="8930" w:type="dxa"/>
            <w:gridSpan w:val="3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Закаливание</w:t>
            </w:r>
          </w:p>
        </w:tc>
      </w:tr>
      <w:tr w:rsidR="00967FDA" w:rsidRPr="006C73DD" w:rsidTr="00967FDA">
        <w:trPr>
          <w:gridAfter w:val="1"/>
          <w:wAfter w:w="1040" w:type="dxa"/>
          <w:trHeight w:val="411"/>
        </w:trPr>
        <w:tc>
          <w:tcPr>
            <w:tcW w:w="481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411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дневного  сна</w:t>
            </w:r>
          </w:p>
        </w:tc>
      </w:tr>
      <w:tr w:rsidR="00967FDA" w:rsidRPr="006C73DD" w:rsidTr="00967FDA">
        <w:trPr>
          <w:gridAfter w:val="1"/>
          <w:wAfter w:w="1040" w:type="dxa"/>
          <w:trHeight w:val="418"/>
        </w:trPr>
        <w:tc>
          <w:tcPr>
            <w:tcW w:w="4818" w:type="dxa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4112" w:type="dxa"/>
            <w:gridSpan w:val="2"/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967FDA" w:rsidRPr="006C73DD" w:rsidTr="00967FDA">
        <w:trPr>
          <w:gridAfter w:val="1"/>
          <w:wAfter w:w="1040" w:type="dxa"/>
          <w:trHeight w:val="552"/>
        </w:trPr>
        <w:tc>
          <w:tcPr>
            <w:tcW w:w="4818" w:type="dxa"/>
            <w:tcBorders>
              <w:bottom w:val="single" w:sz="4" w:space="0" w:color="auto"/>
              <w:right w:val="single" w:sz="4" w:space="0" w:color="auto"/>
            </w:tcBorders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босиком 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DA" w:rsidRPr="00967FDA" w:rsidRDefault="00967FDA" w:rsidP="0096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FDA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Летом в течение дня</w:t>
            </w:r>
          </w:p>
        </w:tc>
      </w:tr>
    </w:tbl>
    <w:p w:rsidR="00967FDA" w:rsidRPr="006C73DD" w:rsidRDefault="00967FDA" w:rsidP="00967FD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FDA" w:rsidRDefault="00967FDA" w:rsidP="00967FD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9D" w:rsidRPr="00967FDA" w:rsidRDefault="00F9029D" w:rsidP="00967FDA">
      <w:pPr>
        <w:jc w:val="center"/>
        <w:rPr>
          <w:rFonts w:ascii="Times New Roman" w:hAnsi="Times New Roman"/>
          <w:sz w:val="28"/>
          <w:szCs w:val="28"/>
        </w:rPr>
      </w:pPr>
    </w:p>
    <w:sectPr w:rsidR="00F9029D" w:rsidRPr="00967FDA" w:rsidSect="00F9029D">
      <w:type w:val="continuous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94" w:rsidRDefault="00E86C94" w:rsidP="00173683">
      <w:pPr>
        <w:spacing w:after="0" w:line="240" w:lineRule="auto"/>
      </w:pPr>
      <w:r>
        <w:separator/>
      </w:r>
    </w:p>
  </w:endnote>
  <w:endnote w:type="continuationSeparator" w:id="1">
    <w:p w:rsidR="00E86C94" w:rsidRDefault="00E86C94" w:rsidP="0017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94" w:rsidRDefault="00E86C94" w:rsidP="00173683">
      <w:pPr>
        <w:spacing w:after="0" w:line="240" w:lineRule="auto"/>
      </w:pPr>
      <w:r>
        <w:separator/>
      </w:r>
    </w:p>
  </w:footnote>
  <w:footnote w:type="continuationSeparator" w:id="1">
    <w:p w:rsidR="00E86C94" w:rsidRDefault="00E86C94" w:rsidP="0017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A17"/>
    <w:multiLevelType w:val="hybridMultilevel"/>
    <w:tmpl w:val="3230EB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E57690"/>
    <w:multiLevelType w:val="hybridMultilevel"/>
    <w:tmpl w:val="ABBC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D724A"/>
    <w:multiLevelType w:val="multilevel"/>
    <w:tmpl w:val="89B0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4643A"/>
    <w:multiLevelType w:val="hybridMultilevel"/>
    <w:tmpl w:val="9B4A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F3C7F"/>
    <w:multiLevelType w:val="hybridMultilevel"/>
    <w:tmpl w:val="1D72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BAE"/>
    <w:multiLevelType w:val="hybridMultilevel"/>
    <w:tmpl w:val="1176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F2897"/>
    <w:multiLevelType w:val="hybridMultilevel"/>
    <w:tmpl w:val="C4A0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C3BAC"/>
    <w:multiLevelType w:val="hybridMultilevel"/>
    <w:tmpl w:val="F3A8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370D9"/>
    <w:multiLevelType w:val="hybridMultilevel"/>
    <w:tmpl w:val="238C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D338D"/>
    <w:multiLevelType w:val="hybridMultilevel"/>
    <w:tmpl w:val="DB04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E93EC0"/>
    <w:multiLevelType w:val="hybridMultilevel"/>
    <w:tmpl w:val="30A8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953C2"/>
    <w:multiLevelType w:val="hybridMultilevel"/>
    <w:tmpl w:val="22F4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274B24"/>
    <w:multiLevelType w:val="hybridMultilevel"/>
    <w:tmpl w:val="C132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D0F3B"/>
    <w:multiLevelType w:val="hybridMultilevel"/>
    <w:tmpl w:val="FB5A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522523"/>
    <w:multiLevelType w:val="hybridMultilevel"/>
    <w:tmpl w:val="B1A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B609DE"/>
    <w:multiLevelType w:val="hybridMultilevel"/>
    <w:tmpl w:val="89B8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8214DA"/>
    <w:multiLevelType w:val="hybridMultilevel"/>
    <w:tmpl w:val="2F6C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6F4AEF"/>
    <w:multiLevelType w:val="hybridMultilevel"/>
    <w:tmpl w:val="D5FA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9140BD"/>
    <w:multiLevelType w:val="hybridMultilevel"/>
    <w:tmpl w:val="C766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767515"/>
    <w:multiLevelType w:val="hybridMultilevel"/>
    <w:tmpl w:val="04A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9B6E8D"/>
    <w:multiLevelType w:val="hybridMultilevel"/>
    <w:tmpl w:val="EEE4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6C6C6F"/>
    <w:multiLevelType w:val="hybridMultilevel"/>
    <w:tmpl w:val="6432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8E6081"/>
    <w:multiLevelType w:val="hybridMultilevel"/>
    <w:tmpl w:val="E79E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B56CF1"/>
    <w:multiLevelType w:val="hybridMultilevel"/>
    <w:tmpl w:val="312E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887AD7"/>
    <w:multiLevelType w:val="hybridMultilevel"/>
    <w:tmpl w:val="A7F0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285ABB"/>
    <w:multiLevelType w:val="hybridMultilevel"/>
    <w:tmpl w:val="1166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A040B"/>
    <w:multiLevelType w:val="hybridMultilevel"/>
    <w:tmpl w:val="A8EA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654C26"/>
    <w:multiLevelType w:val="hybridMultilevel"/>
    <w:tmpl w:val="4164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C502B4"/>
    <w:multiLevelType w:val="hybridMultilevel"/>
    <w:tmpl w:val="E830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7B4264"/>
    <w:multiLevelType w:val="hybridMultilevel"/>
    <w:tmpl w:val="7C04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A465E1"/>
    <w:multiLevelType w:val="hybridMultilevel"/>
    <w:tmpl w:val="6A1C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0F06B6"/>
    <w:multiLevelType w:val="hybridMultilevel"/>
    <w:tmpl w:val="3420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6E2B9A"/>
    <w:multiLevelType w:val="hybridMultilevel"/>
    <w:tmpl w:val="C502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FA147E"/>
    <w:multiLevelType w:val="hybridMultilevel"/>
    <w:tmpl w:val="A6CA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C24ACF"/>
    <w:multiLevelType w:val="hybridMultilevel"/>
    <w:tmpl w:val="513E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D40CD7"/>
    <w:multiLevelType w:val="multilevel"/>
    <w:tmpl w:val="862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971115"/>
    <w:multiLevelType w:val="hybridMultilevel"/>
    <w:tmpl w:val="ED5C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5FB603E"/>
    <w:multiLevelType w:val="hybridMultilevel"/>
    <w:tmpl w:val="F504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C337FC"/>
    <w:multiLevelType w:val="hybridMultilevel"/>
    <w:tmpl w:val="EE96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F62AF9"/>
    <w:multiLevelType w:val="hybridMultilevel"/>
    <w:tmpl w:val="81B6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4E2969"/>
    <w:multiLevelType w:val="hybridMultilevel"/>
    <w:tmpl w:val="BB74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1D4216"/>
    <w:multiLevelType w:val="hybridMultilevel"/>
    <w:tmpl w:val="1766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4A30DB"/>
    <w:multiLevelType w:val="multilevel"/>
    <w:tmpl w:val="E4D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E44487"/>
    <w:multiLevelType w:val="hybridMultilevel"/>
    <w:tmpl w:val="7CC4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AB4961"/>
    <w:multiLevelType w:val="hybridMultilevel"/>
    <w:tmpl w:val="8048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8D7A21"/>
    <w:multiLevelType w:val="hybridMultilevel"/>
    <w:tmpl w:val="074A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323550"/>
    <w:multiLevelType w:val="hybridMultilevel"/>
    <w:tmpl w:val="D2A0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642F5B"/>
    <w:multiLevelType w:val="hybridMultilevel"/>
    <w:tmpl w:val="C8D4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7C49FB"/>
    <w:multiLevelType w:val="hybridMultilevel"/>
    <w:tmpl w:val="EB24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EF6C9B"/>
    <w:multiLevelType w:val="hybridMultilevel"/>
    <w:tmpl w:val="6C9A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0B5F79"/>
    <w:multiLevelType w:val="hybridMultilevel"/>
    <w:tmpl w:val="C500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212720"/>
    <w:multiLevelType w:val="multilevel"/>
    <w:tmpl w:val="805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3434108"/>
    <w:multiLevelType w:val="hybridMultilevel"/>
    <w:tmpl w:val="34D8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B1742A"/>
    <w:multiLevelType w:val="hybridMultilevel"/>
    <w:tmpl w:val="A444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B045ED"/>
    <w:multiLevelType w:val="hybridMultilevel"/>
    <w:tmpl w:val="8F18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097082"/>
    <w:multiLevelType w:val="hybridMultilevel"/>
    <w:tmpl w:val="1512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8E3147D"/>
    <w:multiLevelType w:val="multilevel"/>
    <w:tmpl w:val="4FA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553080"/>
    <w:multiLevelType w:val="hybridMultilevel"/>
    <w:tmpl w:val="C6CA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8A1EDA"/>
    <w:multiLevelType w:val="multilevel"/>
    <w:tmpl w:val="6C98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2DB1329"/>
    <w:multiLevelType w:val="hybridMultilevel"/>
    <w:tmpl w:val="7DC2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EE66A6"/>
    <w:multiLevelType w:val="hybridMultilevel"/>
    <w:tmpl w:val="7822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4181D2E"/>
    <w:multiLevelType w:val="hybridMultilevel"/>
    <w:tmpl w:val="67AA5B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9">
    <w:nsid w:val="7BEA134E"/>
    <w:multiLevelType w:val="hybridMultilevel"/>
    <w:tmpl w:val="7F2E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D92A57"/>
    <w:multiLevelType w:val="hybridMultilevel"/>
    <w:tmpl w:val="F1D4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29"/>
  </w:num>
  <w:num w:numId="11">
    <w:abstractNumId w:val="0"/>
  </w:num>
  <w:num w:numId="12">
    <w:abstractNumId w:val="5"/>
  </w:num>
  <w:num w:numId="13">
    <w:abstractNumId w:val="53"/>
  </w:num>
  <w:num w:numId="14">
    <w:abstractNumId w:val="13"/>
  </w:num>
  <w:num w:numId="15">
    <w:abstractNumId w:val="66"/>
  </w:num>
  <w:num w:numId="16">
    <w:abstractNumId w:val="44"/>
  </w:num>
  <w:num w:numId="17">
    <w:abstractNumId w:val="55"/>
  </w:num>
  <w:num w:numId="18">
    <w:abstractNumId w:val="8"/>
  </w:num>
  <w:num w:numId="19">
    <w:abstractNumId w:val="52"/>
  </w:num>
  <w:num w:numId="20">
    <w:abstractNumId w:val="56"/>
  </w:num>
  <w:num w:numId="21">
    <w:abstractNumId w:val="27"/>
  </w:num>
  <w:num w:numId="22">
    <w:abstractNumId w:val="33"/>
  </w:num>
  <w:num w:numId="23">
    <w:abstractNumId w:val="51"/>
  </w:num>
  <w:num w:numId="24">
    <w:abstractNumId w:val="11"/>
  </w:num>
  <w:num w:numId="25">
    <w:abstractNumId w:val="15"/>
  </w:num>
  <w:num w:numId="26">
    <w:abstractNumId w:val="14"/>
  </w:num>
  <w:num w:numId="27">
    <w:abstractNumId w:val="68"/>
  </w:num>
  <w:num w:numId="28">
    <w:abstractNumId w:val="61"/>
  </w:num>
  <w:num w:numId="29">
    <w:abstractNumId w:val="21"/>
  </w:num>
  <w:num w:numId="30">
    <w:abstractNumId w:val="32"/>
  </w:num>
  <w:num w:numId="31">
    <w:abstractNumId w:val="1"/>
  </w:num>
  <w:num w:numId="32">
    <w:abstractNumId w:val="58"/>
  </w:num>
  <w:num w:numId="33">
    <w:abstractNumId w:val="16"/>
  </w:num>
  <w:num w:numId="34">
    <w:abstractNumId w:val="12"/>
  </w:num>
  <w:num w:numId="35">
    <w:abstractNumId w:val="9"/>
  </w:num>
  <w:num w:numId="36">
    <w:abstractNumId w:val="69"/>
  </w:num>
  <w:num w:numId="37">
    <w:abstractNumId w:val="6"/>
  </w:num>
  <w:num w:numId="38">
    <w:abstractNumId w:val="41"/>
  </w:num>
  <w:num w:numId="39">
    <w:abstractNumId w:val="10"/>
  </w:num>
  <w:num w:numId="40">
    <w:abstractNumId w:val="46"/>
  </w:num>
  <w:num w:numId="41">
    <w:abstractNumId w:val="24"/>
  </w:num>
  <w:num w:numId="42">
    <w:abstractNumId w:val="18"/>
  </w:num>
  <w:num w:numId="43">
    <w:abstractNumId w:val="59"/>
  </w:num>
  <w:num w:numId="44">
    <w:abstractNumId w:val="25"/>
  </w:num>
  <w:num w:numId="45">
    <w:abstractNumId w:val="35"/>
  </w:num>
  <w:num w:numId="46">
    <w:abstractNumId w:val="34"/>
  </w:num>
  <w:num w:numId="47">
    <w:abstractNumId w:val="26"/>
  </w:num>
  <w:num w:numId="48">
    <w:abstractNumId w:val="23"/>
  </w:num>
  <w:num w:numId="49">
    <w:abstractNumId w:val="49"/>
  </w:num>
  <w:num w:numId="50">
    <w:abstractNumId w:val="67"/>
  </w:num>
  <w:num w:numId="51">
    <w:abstractNumId w:val="19"/>
  </w:num>
  <w:num w:numId="52">
    <w:abstractNumId w:val="30"/>
  </w:num>
  <w:num w:numId="53">
    <w:abstractNumId w:val="63"/>
  </w:num>
  <w:num w:numId="54">
    <w:abstractNumId w:val="2"/>
  </w:num>
  <w:num w:numId="55">
    <w:abstractNumId w:val="20"/>
  </w:num>
  <w:num w:numId="56">
    <w:abstractNumId w:val="70"/>
  </w:num>
  <w:num w:numId="57">
    <w:abstractNumId w:val="4"/>
  </w:num>
  <w:num w:numId="58">
    <w:abstractNumId w:val="7"/>
  </w:num>
  <w:num w:numId="59">
    <w:abstractNumId w:val="48"/>
  </w:num>
  <w:num w:numId="60">
    <w:abstractNumId w:val="42"/>
  </w:num>
  <w:num w:numId="61">
    <w:abstractNumId w:val="50"/>
  </w:num>
  <w:num w:numId="62">
    <w:abstractNumId w:val="22"/>
  </w:num>
  <w:num w:numId="63">
    <w:abstractNumId w:val="38"/>
  </w:num>
  <w:num w:numId="64">
    <w:abstractNumId w:val="65"/>
  </w:num>
  <w:num w:numId="65">
    <w:abstractNumId w:val="17"/>
  </w:num>
  <w:num w:numId="66">
    <w:abstractNumId w:val="31"/>
  </w:num>
  <w:num w:numId="67">
    <w:abstractNumId w:val="28"/>
  </w:num>
  <w:num w:numId="68">
    <w:abstractNumId w:val="36"/>
  </w:num>
  <w:num w:numId="69">
    <w:abstractNumId w:val="60"/>
  </w:num>
  <w:num w:numId="70">
    <w:abstractNumId w:val="37"/>
  </w:num>
  <w:num w:numId="71">
    <w:abstractNumId w:val="4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4FB6"/>
    <w:rsid w:val="00010EBC"/>
    <w:rsid w:val="00031E97"/>
    <w:rsid w:val="00043871"/>
    <w:rsid w:val="0004583A"/>
    <w:rsid w:val="00047A35"/>
    <w:rsid w:val="000541E2"/>
    <w:rsid w:val="00057CCF"/>
    <w:rsid w:val="00072BC1"/>
    <w:rsid w:val="00094216"/>
    <w:rsid w:val="000A3DD3"/>
    <w:rsid w:val="000A4F65"/>
    <w:rsid w:val="000B64E3"/>
    <w:rsid w:val="000B76B2"/>
    <w:rsid w:val="000C0D23"/>
    <w:rsid w:val="000C0D3C"/>
    <w:rsid w:val="000C2707"/>
    <w:rsid w:val="000C4493"/>
    <w:rsid w:val="000D627F"/>
    <w:rsid w:val="000F0A8E"/>
    <w:rsid w:val="000F23FB"/>
    <w:rsid w:val="000F7E5C"/>
    <w:rsid w:val="00101B3E"/>
    <w:rsid w:val="00114195"/>
    <w:rsid w:val="00114C61"/>
    <w:rsid w:val="0011597D"/>
    <w:rsid w:val="00116EC1"/>
    <w:rsid w:val="0012292C"/>
    <w:rsid w:val="00130CE4"/>
    <w:rsid w:val="00133BD2"/>
    <w:rsid w:val="001367D3"/>
    <w:rsid w:val="00137FF4"/>
    <w:rsid w:val="0014602D"/>
    <w:rsid w:val="0015017A"/>
    <w:rsid w:val="00164656"/>
    <w:rsid w:val="00165A11"/>
    <w:rsid w:val="00166030"/>
    <w:rsid w:val="001661F4"/>
    <w:rsid w:val="00166742"/>
    <w:rsid w:val="00172CA1"/>
    <w:rsid w:val="00173683"/>
    <w:rsid w:val="001762E3"/>
    <w:rsid w:val="0017762F"/>
    <w:rsid w:val="00186CCB"/>
    <w:rsid w:val="001A2C16"/>
    <w:rsid w:val="001C3F6B"/>
    <w:rsid w:val="001D556E"/>
    <w:rsid w:val="001E7429"/>
    <w:rsid w:val="001F16B2"/>
    <w:rsid w:val="001F6CC4"/>
    <w:rsid w:val="0020682D"/>
    <w:rsid w:val="00206E67"/>
    <w:rsid w:val="00210ED8"/>
    <w:rsid w:val="00240D35"/>
    <w:rsid w:val="00243163"/>
    <w:rsid w:val="002537F7"/>
    <w:rsid w:val="002553A9"/>
    <w:rsid w:val="00256D53"/>
    <w:rsid w:val="0026104E"/>
    <w:rsid w:val="00261389"/>
    <w:rsid w:val="00274157"/>
    <w:rsid w:val="00281DAE"/>
    <w:rsid w:val="00283F62"/>
    <w:rsid w:val="00291279"/>
    <w:rsid w:val="0029588B"/>
    <w:rsid w:val="002A4921"/>
    <w:rsid w:val="002B1AA5"/>
    <w:rsid w:val="002D3E4A"/>
    <w:rsid w:val="002D42BA"/>
    <w:rsid w:val="002D4A23"/>
    <w:rsid w:val="002D6725"/>
    <w:rsid w:val="002E2804"/>
    <w:rsid w:val="002F64D8"/>
    <w:rsid w:val="00311F03"/>
    <w:rsid w:val="00321F14"/>
    <w:rsid w:val="0032448B"/>
    <w:rsid w:val="003275D0"/>
    <w:rsid w:val="0033511F"/>
    <w:rsid w:val="003372C7"/>
    <w:rsid w:val="00340E2A"/>
    <w:rsid w:val="00342B00"/>
    <w:rsid w:val="0037205B"/>
    <w:rsid w:val="003732FE"/>
    <w:rsid w:val="00377F60"/>
    <w:rsid w:val="00381A19"/>
    <w:rsid w:val="0038471C"/>
    <w:rsid w:val="003913BF"/>
    <w:rsid w:val="003B0C62"/>
    <w:rsid w:val="003B2CDC"/>
    <w:rsid w:val="003B4A06"/>
    <w:rsid w:val="003E49E3"/>
    <w:rsid w:val="003F3B5B"/>
    <w:rsid w:val="003F4270"/>
    <w:rsid w:val="004052D0"/>
    <w:rsid w:val="004137E2"/>
    <w:rsid w:val="00424B6C"/>
    <w:rsid w:val="00442BED"/>
    <w:rsid w:val="00442FDA"/>
    <w:rsid w:val="004455C6"/>
    <w:rsid w:val="00445A0D"/>
    <w:rsid w:val="00451D4C"/>
    <w:rsid w:val="004564BD"/>
    <w:rsid w:val="00461778"/>
    <w:rsid w:val="00485453"/>
    <w:rsid w:val="00486F99"/>
    <w:rsid w:val="004B210B"/>
    <w:rsid w:val="004B25F8"/>
    <w:rsid w:val="004D0E93"/>
    <w:rsid w:val="004D2414"/>
    <w:rsid w:val="004D6CAC"/>
    <w:rsid w:val="004D75BF"/>
    <w:rsid w:val="004F0F29"/>
    <w:rsid w:val="004F19E8"/>
    <w:rsid w:val="004F44C2"/>
    <w:rsid w:val="00533ACF"/>
    <w:rsid w:val="00535316"/>
    <w:rsid w:val="0054026D"/>
    <w:rsid w:val="00541EEE"/>
    <w:rsid w:val="00567150"/>
    <w:rsid w:val="0057174D"/>
    <w:rsid w:val="00573F26"/>
    <w:rsid w:val="005859E8"/>
    <w:rsid w:val="00586A3F"/>
    <w:rsid w:val="00587132"/>
    <w:rsid w:val="00587F03"/>
    <w:rsid w:val="0059143C"/>
    <w:rsid w:val="00594120"/>
    <w:rsid w:val="005B1A13"/>
    <w:rsid w:val="005C7EAF"/>
    <w:rsid w:val="005E40AC"/>
    <w:rsid w:val="005F0734"/>
    <w:rsid w:val="005F3A6F"/>
    <w:rsid w:val="005F4D06"/>
    <w:rsid w:val="005F6AA4"/>
    <w:rsid w:val="005F6C3F"/>
    <w:rsid w:val="00611A0B"/>
    <w:rsid w:val="00616568"/>
    <w:rsid w:val="00641BEC"/>
    <w:rsid w:val="00645014"/>
    <w:rsid w:val="006558C6"/>
    <w:rsid w:val="00667265"/>
    <w:rsid w:val="006674A8"/>
    <w:rsid w:val="00684D1B"/>
    <w:rsid w:val="00685CAD"/>
    <w:rsid w:val="0069650F"/>
    <w:rsid w:val="006A0507"/>
    <w:rsid w:val="006A2E6D"/>
    <w:rsid w:val="006A3914"/>
    <w:rsid w:val="006B4BAE"/>
    <w:rsid w:val="006C16C9"/>
    <w:rsid w:val="006C73DD"/>
    <w:rsid w:val="006F6CFA"/>
    <w:rsid w:val="007012B2"/>
    <w:rsid w:val="00712616"/>
    <w:rsid w:val="00715C9B"/>
    <w:rsid w:val="00722F12"/>
    <w:rsid w:val="00725368"/>
    <w:rsid w:val="0073003B"/>
    <w:rsid w:val="007326D9"/>
    <w:rsid w:val="007362BF"/>
    <w:rsid w:val="0074684D"/>
    <w:rsid w:val="00750733"/>
    <w:rsid w:val="00754B7E"/>
    <w:rsid w:val="00761D76"/>
    <w:rsid w:val="00762711"/>
    <w:rsid w:val="00762AE4"/>
    <w:rsid w:val="00772947"/>
    <w:rsid w:val="00796AC0"/>
    <w:rsid w:val="007A08C5"/>
    <w:rsid w:val="007A3D87"/>
    <w:rsid w:val="007B2CBE"/>
    <w:rsid w:val="007D0871"/>
    <w:rsid w:val="007E40F2"/>
    <w:rsid w:val="007F1340"/>
    <w:rsid w:val="007F21E6"/>
    <w:rsid w:val="007F4FB6"/>
    <w:rsid w:val="007F65AF"/>
    <w:rsid w:val="008003E7"/>
    <w:rsid w:val="00802242"/>
    <w:rsid w:val="00814483"/>
    <w:rsid w:val="0085241A"/>
    <w:rsid w:val="008634EB"/>
    <w:rsid w:val="00876701"/>
    <w:rsid w:val="00877985"/>
    <w:rsid w:val="00880D7A"/>
    <w:rsid w:val="00884021"/>
    <w:rsid w:val="00887B67"/>
    <w:rsid w:val="00894604"/>
    <w:rsid w:val="008B07D0"/>
    <w:rsid w:val="008B188F"/>
    <w:rsid w:val="008B2E6A"/>
    <w:rsid w:val="008C69C6"/>
    <w:rsid w:val="008D7546"/>
    <w:rsid w:val="008E3451"/>
    <w:rsid w:val="008F1C06"/>
    <w:rsid w:val="008F36CC"/>
    <w:rsid w:val="008F6568"/>
    <w:rsid w:val="008F6824"/>
    <w:rsid w:val="008F7899"/>
    <w:rsid w:val="008F7F4A"/>
    <w:rsid w:val="0090705B"/>
    <w:rsid w:val="0093202D"/>
    <w:rsid w:val="00935190"/>
    <w:rsid w:val="0094062C"/>
    <w:rsid w:val="0094125A"/>
    <w:rsid w:val="00946BFB"/>
    <w:rsid w:val="00947B20"/>
    <w:rsid w:val="00961434"/>
    <w:rsid w:val="00962D4B"/>
    <w:rsid w:val="00967FDA"/>
    <w:rsid w:val="009736ED"/>
    <w:rsid w:val="009A0EB0"/>
    <w:rsid w:val="009C026E"/>
    <w:rsid w:val="009C3B71"/>
    <w:rsid w:val="009D1A78"/>
    <w:rsid w:val="009D6E76"/>
    <w:rsid w:val="009E2273"/>
    <w:rsid w:val="009E67DA"/>
    <w:rsid w:val="009F2997"/>
    <w:rsid w:val="009F6708"/>
    <w:rsid w:val="00A12381"/>
    <w:rsid w:val="00A17727"/>
    <w:rsid w:val="00A20D32"/>
    <w:rsid w:val="00A21C67"/>
    <w:rsid w:val="00A22B63"/>
    <w:rsid w:val="00A31E0E"/>
    <w:rsid w:val="00A338FC"/>
    <w:rsid w:val="00A35978"/>
    <w:rsid w:val="00A44888"/>
    <w:rsid w:val="00A55221"/>
    <w:rsid w:val="00A66563"/>
    <w:rsid w:val="00A6789B"/>
    <w:rsid w:val="00A733B3"/>
    <w:rsid w:val="00A75C8F"/>
    <w:rsid w:val="00A864F6"/>
    <w:rsid w:val="00A92714"/>
    <w:rsid w:val="00A9779B"/>
    <w:rsid w:val="00AA7C32"/>
    <w:rsid w:val="00AB7BEB"/>
    <w:rsid w:val="00AE174F"/>
    <w:rsid w:val="00AF12F0"/>
    <w:rsid w:val="00B031CD"/>
    <w:rsid w:val="00B12DD8"/>
    <w:rsid w:val="00B14897"/>
    <w:rsid w:val="00B23BB5"/>
    <w:rsid w:val="00B25984"/>
    <w:rsid w:val="00B26B86"/>
    <w:rsid w:val="00B7668D"/>
    <w:rsid w:val="00B823C9"/>
    <w:rsid w:val="00B84B4A"/>
    <w:rsid w:val="00B85114"/>
    <w:rsid w:val="00B9217F"/>
    <w:rsid w:val="00BA371E"/>
    <w:rsid w:val="00BB2C34"/>
    <w:rsid w:val="00BB6C26"/>
    <w:rsid w:val="00BB7BDC"/>
    <w:rsid w:val="00BC1D21"/>
    <w:rsid w:val="00BC2A3E"/>
    <w:rsid w:val="00BC2A91"/>
    <w:rsid w:val="00BD56A6"/>
    <w:rsid w:val="00BD6714"/>
    <w:rsid w:val="00BE0F38"/>
    <w:rsid w:val="00BF652D"/>
    <w:rsid w:val="00C06304"/>
    <w:rsid w:val="00C16890"/>
    <w:rsid w:val="00C1697F"/>
    <w:rsid w:val="00C35587"/>
    <w:rsid w:val="00C47254"/>
    <w:rsid w:val="00C47539"/>
    <w:rsid w:val="00C5393A"/>
    <w:rsid w:val="00C54D74"/>
    <w:rsid w:val="00C615F7"/>
    <w:rsid w:val="00C76C75"/>
    <w:rsid w:val="00C93DEB"/>
    <w:rsid w:val="00CA70E4"/>
    <w:rsid w:val="00CB189B"/>
    <w:rsid w:val="00CB1AC1"/>
    <w:rsid w:val="00CC2486"/>
    <w:rsid w:val="00CC757A"/>
    <w:rsid w:val="00CD07ED"/>
    <w:rsid w:val="00CD73CA"/>
    <w:rsid w:val="00CF2DC4"/>
    <w:rsid w:val="00CF6648"/>
    <w:rsid w:val="00D03AE1"/>
    <w:rsid w:val="00D30CEB"/>
    <w:rsid w:val="00D449CB"/>
    <w:rsid w:val="00D527B0"/>
    <w:rsid w:val="00D6224D"/>
    <w:rsid w:val="00D62CD4"/>
    <w:rsid w:val="00D65C10"/>
    <w:rsid w:val="00D74F9A"/>
    <w:rsid w:val="00DB7F2C"/>
    <w:rsid w:val="00DC1B6A"/>
    <w:rsid w:val="00DC6C7B"/>
    <w:rsid w:val="00DD466F"/>
    <w:rsid w:val="00DE001B"/>
    <w:rsid w:val="00DE01F0"/>
    <w:rsid w:val="00DE5EF2"/>
    <w:rsid w:val="00DE7F9C"/>
    <w:rsid w:val="00DF38B7"/>
    <w:rsid w:val="00DF3BCB"/>
    <w:rsid w:val="00E06819"/>
    <w:rsid w:val="00E160DB"/>
    <w:rsid w:val="00E23A87"/>
    <w:rsid w:val="00E26BE3"/>
    <w:rsid w:val="00E30D1D"/>
    <w:rsid w:val="00E37383"/>
    <w:rsid w:val="00E4003F"/>
    <w:rsid w:val="00E41FE7"/>
    <w:rsid w:val="00E422F1"/>
    <w:rsid w:val="00E438FE"/>
    <w:rsid w:val="00E53BF1"/>
    <w:rsid w:val="00E606F5"/>
    <w:rsid w:val="00E67BFF"/>
    <w:rsid w:val="00E86C94"/>
    <w:rsid w:val="00EB6CE9"/>
    <w:rsid w:val="00ED742C"/>
    <w:rsid w:val="00EE5931"/>
    <w:rsid w:val="00EE6CE9"/>
    <w:rsid w:val="00EF047A"/>
    <w:rsid w:val="00F069FF"/>
    <w:rsid w:val="00F11349"/>
    <w:rsid w:val="00F147FF"/>
    <w:rsid w:val="00F252C4"/>
    <w:rsid w:val="00F3078B"/>
    <w:rsid w:val="00F30FFC"/>
    <w:rsid w:val="00F36390"/>
    <w:rsid w:val="00F57D10"/>
    <w:rsid w:val="00F6106D"/>
    <w:rsid w:val="00F82EAA"/>
    <w:rsid w:val="00F9029D"/>
    <w:rsid w:val="00F95C03"/>
    <w:rsid w:val="00FB3D34"/>
    <w:rsid w:val="00FF11C6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4A"/>
  </w:style>
  <w:style w:type="paragraph" w:styleId="1">
    <w:name w:val="heading 1"/>
    <w:basedOn w:val="a"/>
    <w:next w:val="a"/>
    <w:link w:val="10"/>
    <w:uiPriority w:val="9"/>
    <w:qFormat/>
    <w:rsid w:val="000F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C449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E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311F03"/>
    <w:pPr>
      <w:spacing w:after="0" w:line="240" w:lineRule="auto"/>
    </w:pPr>
  </w:style>
  <w:style w:type="table" w:customStyle="1" w:styleId="5">
    <w:name w:val="Сетка таблицы5"/>
    <w:basedOn w:val="a1"/>
    <w:rsid w:val="008B1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D46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D466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 Знак1"/>
    <w:basedOn w:val="a"/>
    <w:uiPriority w:val="99"/>
    <w:unhideWhenUsed/>
    <w:qFormat/>
    <w:rsid w:val="0046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283F62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Times New Roman" w:hAnsi="BalticaC" w:cs="BalticaC"/>
      <w:color w:val="000000"/>
      <w:sz w:val="20"/>
      <w:szCs w:val="20"/>
      <w:lang w:eastAsia="en-US"/>
    </w:rPr>
  </w:style>
  <w:style w:type="table" w:styleId="a8">
    <w:name w:val="Table Grid"/>
    <w:basedOn w:val="a1"/>
    <w:uiPriority w:val="59"/>
    <w:rsid w:val="00F82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D449CB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D449CB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D449CB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D449CB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D449CB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D449CB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D449CB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D449CB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D449CB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uiPriority w:val="99"/>
    <w:rsid w:val="00D449CB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D449CB"/>
    <w:rPr>
      <w:rFonts w:ascii="Times New Roman" w:hAnsi="Times New Roman" w:cs="Times New Roman" w:hint="default"/>
      <w:i/>
      <w:iCs w:val="0"/>
      <w:sz w:val="16"/>
    </w:rPr>
  </w:style>
  <w:style w:type="paragraph" w:customStyle="1" w:styleId="Style23">
    <w:name w:val="Style23"/>
    <w:basedOn w:val="a"/>
    <w:uiPriority w:val="99"/>
    <w:rsid w:val="007468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74684D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74684D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74684D"/>
    <w:rPr>
      <w:rFonts w:ascii="Tahoma" w:hAnsi="Tahoma" w:cs="Tahoma" w:hint="default"/>
      <w:b/>
      <w:bCs w:val="0"/>
      <w:spacing w:val="-10"/>
      <w:sz w:val="18"/>
    </w:rPr>
  </w:style>
  <w:style w:type="character" w:customStyle="1" w:styleId="20">
    <w:name w:val="Заголовок 2 Знак"/>
    <w:basedOn w:val="a0"/>
    <w:link w:val="2"/>
    <w:uiPriority w:val="99"/>
    <w:rsid w:val="000C449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F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0">
    <w:name w:val="body"/>
    <w:basedOn w:val="a"/>
    <w:uiPriority w:val="99"/>
    <w:rsid w:val="0038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7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3683"/>
  </w:style>
  <w:style w:type="paragraph" w:styleId="ab">
    <w:name w:val="footer"/>
    <w:basedOn w:val="a"/>
    <w:link w:val="ac"/>
    <w:uiPriority w:val="99"/>
    <w:semiHidden/>
    <w:unhideWhenUsed/>
    <w:rsid w:val="0017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3683"/>
  </w:style>
  <w:style w:type="paragraph" w:customStyle="1" w:styleId="21">
    <w:name w:val="Абзац списка2"/>
    <w:basedOn w:val="a"/>
    <w:uiPriority w:val="99"/>
    <w:rsid w:val="00BC1D2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Style21">
    <w:name w:val="Style21"/>
    <w:basedOn w:val="a"/>
    <w:uiPriority w:val="99"/>
    <w:rsid w:val="00281DA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281DAE"/>
    <w:rPr>
      <w:rFonts w:ascii="Microsoft Sans Serif" w:hAnsi="Microsoft Sans Serif"/>
      <w:sz w:val="14"/>
    </w:rPr>
  </w:style>
  <w:style w:type="paragraph" w:styleId="22">
    <w:name w:val="List Bullet 2"/>
    <w:basedOn w:val="a"/>
    <w:autoRedefine/>
    <w:uiPriority w:val="99"/>
    <w:rsid w:val="002912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4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2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3B85-3998-46B4-A3A7-46831A6F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1</Pages>
  <Words>17488</Words>
  <Characters>99683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</cp:lastModifiedBy>
  <cp:revision>86</cp:revision>
  <dcterms:created xsi:type="dcterms:W3CDTF">2016-07-08T12:31:00Z</dcterms:created>
  <dcterms:modified xsi:type="dcterms:W3CDTF">2017-04-10T12:59:00Z</dcterms:modified>
</cp:coreProperties>
</file>