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25" w:rsidRDefault="00B4473C" w:rsidP="00FC1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</w:p>
    <w:p w:rsidR="006B1125" w:rsidRDefault="006B1125" w:rsidP="00FC1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1125" w:rsidRDefault="006B1125" w:rsidP="00FC1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7C78" w:rsidRDefault="00627C78" w:rsidP="00FC1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7C78" w:rsidRDefault="00627C78" w:rsidP="00FC1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7C78" w:rsidRDefault="00627C78" w:rsidP="00FC1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1125" w:rsidRDefault="006B1125" w:rsidP="00FC1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1125" w:rsidRDefault="006B1125" w:rsidP="00FC1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1125" w:rsidRPr="006B1125" w:rsidRDefault="006B1125" w:rsidP="006B11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1125">
        <w:rPr>
          <w:rFonts w:ascii="Times New Roman" w:hAnsi="Times New Roman" w:cs="Times New Roman"/>
          <w:b/>
          <w:sz w:val="48"/>
          <w:szCs w:val="48"/>
        </w:rPr>
        <w:t>Родительское  собрание</w:t>
      </w:r>
    </w:p>
    <w:p w:rsidR="006B1125" w:rsidRPr="006B1125" w:rsidRDefault="006B1125" w:rsidP="006B11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«Воспитание основ здорового образа жизни</w:t>
      </w:r>
      <w:r w:rsidRPr="006B1125">
        <w:rPr>
          <w:rFonts w:ascii="Times New Roman" w:hAnsi="Times New Roman" w:cs="Times New Roman"/>
          <w:b/>
          <w:sz w:val="48"/>
          <w:szCs w:val="48"/>
        </w:rPr>
        <w:t>»</w:t>
      </w:r>
    </w:p>
    <w:p w:rsidR="006B1125" w:rsidRPr="000F6925" w:rsidRDefault="006B1125" w:rsidP="006B1125">
      <w:pPr>
        <w:jc w:val="center"/>
        <w:rPr>
          <w:b/>
          <w:sz w:val="48"/>
          <w:szCs w:val="48"/>
        </w:rPr>
      </w:pPr>
    </w:p>
    <w:p w:rsidR="006B1125" w:rsidRPr="000F6925" w:rsidRDefault="006B1125" w:rsidP="006B1125">
      <w:pPr>
        <w:jc w:val="center"/>
        <w:rPr>
          <w:b/>
          <w:sz w:val="48"/>
          <w:szCs w:val="48"/>
        </w:rPr>
      </w:pPr>
    </w:p>
    <w:p w:rsidR="006B1125" w:rsidRPr="000F6925" w:rsidRDefault="006B1125" w:rsidP="006B1125">
      <w:pPr>
        <w:jc w:val="center"/>
        <w:rPr>
          <w:b/>
          <w:sz w:val="52"/>
          <w:szCs w:val="52"/>
        </w:rPr>
      </w:pPr>
    </w:p>
    <w:p w:rsidR="006B1125" w:rsidRPr="000F6925" w:rsidRDefault="006B1125" w:rsidP="006B1125">
      <w:pPr>
        <w:jc w:val="center"/>
        <w:rPr>
          <w:b/>
          <w:sz w:val="52"/>
          <w:szCs w:val="52"/>
        </w:rPr>
      </w:pPr>
    </w:p>
    <w:p w:rsidR="006B1125" w:rsidRDefault="006B1125" w:rsidP="006B1125">
      <w:pPr>
        <w:jc w:val="center"/>
        <w:rPr>
          <w:b/>
          <w:sz w:val="28"/>
          <w:szCs w:val="28"/>
        </w:rPr>
      </w:pPr>
    </w:p>
    <w:p w:rsidR="006B1125" w:rsidRDefault="006B1125" w:rsidP="006B1125">
      <w:pPr>
        <w:jc w:val="center"/>
        <w:rPr>
          <w:b/>
          <w:sz w:val="28"/>
          <w:szCs w:val="28"/>
        </w:rPr>
      </w:pPr>
    </w:p>
    <w:p w:rsidR="006B1125" w:rsidRDefault="006B1125" w:rsidP="006B1125">
      <w:pPr>
        <w:jc w:val="center"/>
        <w:rPr>
          <w:b/>
          <w:sz w:val="28"/>
          <w:szCs w:val="28"/>
        </w:rPr>
      </w:pPr>
    </w:p>
    <w:p w:rsidR="006B1125" w:rsidRDefault="006B1125" w:rsidP="006B1125">
      <w:pPr>
        <w:jc w:val="center"/>
        <w:rPr>
          <w:b/>
          <w:sz w:val="28"/>
          <w:szCs w:val="28"/>
        </w:rPr>
      </w:pPr>
    </w:p>
    <w:p w:rsidR="006B1125" w:rsidRDefault="006B1125" w:rsidP="006B1125">
      <w:pPr>
        <w:rPr>
          <w:b/>
          <w:sz w:val="28"/>
          <w:szCs w:val="28"/>
        </w:rPr>
      </w:pPr>
    </w:p>
    <w:p w:rsidR="006B1125" w:rsidRPr="006B1125" w:rsidRDefault="006B1125" w:rsidP="006B1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Воспитатель: Фоменко Н.В.</w:t>
      </w:r>
    </w:p>
    <w:p w:rsidR="006B1125" w:rsidRDefault="006B1125" w:rsidP="006B1125">
      <w:pPr>
        <w:rPr>
          <w:b/>
          <w:sz w:val="28"/>
          <w:szCs w:val="28"/>
        </w:rPr>
      </w:pPr>
    </w:p>
    <w:p w:rsidR="006B1125" w:rsidRDefault="006B1125" w:rsidP="006B112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2018 год</w:t>
      </w:r>
      <w:r>
        <w:rPr>
          <w:sz w:val="28"/>
          <w:szCs w:val="28"/>
        </w:rPr>
        <w:t xml:space="preserve">        </w:t>
      </w:r>
      <w:r w:rsidRPr="006944B2">
        <w:rPr>
          <w:sz w:val="28"/>
          <w:szCs w:val="28"/>
        </w:rPr>
        <w:t xml:space="preserve">   </w:t>
      </w:r>
    </w:p>
    <w:p w:rsidR="006B1125" w:rsidRDefault="006B1125" w:rsidP="006B1125">
      <w:pPr>
        <w:jc w:val="both"/>
        <w:rPr>
          <w:sz w:val="28"/>
          <w:szCs w:val="28"/>
        </w:rPr>
      </w:pPr>
    </w:p>
    <w:p w:rsidR="006B1125" w:rsidRPr="00627C78" w:rsidRDefault="006B1125" w:rsidP="006B112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</w:t>
      </w:r>
      <w:r w:rsidR="00627C7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Протокол № 2</w:t>
      </w:r>
    </w:p>
    <w:p w:rsidR="006B1125" w:rsidRPr="00F71F2A" w:rsidRDefault="006B1125" w:rsidP="006B112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F2A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«Воспитание основ здорового образа жизни». </w:t>
      </w:r>
    </w:p>
    <w:p w:rsidR="006B1125" w:rsidRPr="00F71F2A" w:rsidRDefault="006B1125" w:rsidP="006B112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МДОУ № 11 « Тополек»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Прасковея</w:t>
      </w:r>
    </w:p>
    <w:p w:rsidR="006B1125" w:rsidRPr="00F71F2A" w:rsidRDefault="006B1125" w:rsidP="006B112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________</w:t>
      </w:r>
    </w:p>
    <w:p w:rsidR="006B1125" w:rsidRPr="00F71F2A" w:rsidRDefault="006B1125" w:rsidP="006B112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присутствующих______ человек</w:t>
      </w:r>
    </w:p>
    <w:p w:rsidR="006B1125" w:rsidRPr="00F71F2A" w:rsidRDefault="006B1125" w:rsidP="006B112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F2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родительского собрания:</w:t>
      </w:r>
    </w:p>
    <w:p w:rsidR="006B1125" w:rsidRPr="00293338" w:rsidRDefault="006B1125" w:rsidP="006B112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План</w:t>
      </w:r>
    </w:p>
    <w:p w:rsidR="006B1125" w:rsidRDefault="006B1125" w:rsidP="006B112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1125" w:rsidRPr="00293338" w:rsidRDefault="006B1125" w:rsidP="006B1125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338">
        <w:rPr>
          <w:rFonts w:ascii="Times New Roman" w:eastAsia="Times New Roman" w:hAnsi="Times New Roman" w:cs="Times New Roman"/>
          <w:sz w:val="28"/>
          <w:szCs w:val="28"/>
        </w:rPr>
        <w:t>Выступление воспитателя Фоменко Н.В. по теме собрания.</w:t>
      </w:r>
    </w:p>
    <w:p w:rsidR="006B1125" w:rsidRDefault="006B1125" w:rsidP="006B1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1125" w:rsidRPr="007F556B" w:rsidRDefault="006B1125" w:rsidP="006B1125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56B">
        <w:rPr>
          <w:rFonts w:ascii="Times New Roman" w:eastAsia="Times New Roman" w:hAnsi="Times New Roman" w:cs="Times New Roman"/>
          <w:sz w:val="28"/>
          <w:szCs w:val="28"/>
        </w:rPr>
        <w:t>Выступление членов родительского комитета.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Предложение родителей.</w:t>
      </w:r>
    </w:p>
    <w:p w:rsidR="006B1125" w:rsidRDefault="006B1125" w:rsidP="006B1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1125" w:rsidRPr="00293338" w:rsidRDefault="006B1125" w:rsidP="006B1125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для родителей. Подведение итогов собрания.</w:t>
      </w:r>
    </w:p>
    <w:p w:rsidR="006B1125" w:rsidRDefault="006B1125" w:rsidP="006B11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1125" w:rsidRPr="006B1125" w:rsidRDefault="006B1125" w:rsidP="006B11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125" w:rsidRDefault="006B1125" w:rsidP="006B11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B1125" w:rsidRPr="00645BCF" w:rsidRDefault="006B1125" w:rsidP="006B11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вопросу воспитатель Фоменко Н.В., провела игру «Комплемент», зачитала консультацию «Воспитание основ здорового образа жизни»</w:t>
      </w:r>
    </w:p>
    <w:p w:rsidR="006B1125" w:rsidRDefault="006B1125" w:rsidP="006B1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вопросу родительский комитет вместе с родителями обсудили предложения, решили вопросы группы.</w:t>
      </w:r>
    </w:p>
    <w:p w:rsidR="006B1125" w:rsidRDefault="006B1125" w:rsidP="006B1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вопросу воспитатель дал рекомендации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подвели итог собрания.</w:t>
      </w:r>
    </w:p>
    <w:p w:rsidR="006B1125" w:rsidRPr="007F556B" w:rsidRDefault="006B1125" w:rsidP="006B1125">
      <w:pPr>
        <w:rPr>
          <w:rFonts w:ascii="Times New Roman" w:hAnsi="Times New Roman" w:cs="Times New Roman"/>
          <w:b/>
          <w:sz w:val="28"/>
          <w:szCs w:val="28"/>
        </w:rPr>
      </w:pPr>
      <w:r w:rsidRPr="007F556B">
        <w:rPr>
          <w:rFonts w:ascii="Times New Roman" w:hAnsi="Times New Roman" w:cs="Times New Roman"/>
          <w:b/>
          <w:sz w:val="28"/>
          <w:szCs w:val="28"/>
        </w:rPr>
        <w:t>Решения собрания:</w:t>
      </w:r>
    </w:p>
    <w:p w:rsidR="006B1125" w:rsidRPr="007F556B" w:rsidRDefault="006B1125" w:rsidP="006B1125">
      <w:pPr>
        <w:rPr>
          <w:rFonts w:ascii="Times New Roman" w:hAnsi="Times New Roman" w:cs="Times New Roman"/>
          <w:sz w:val="28"/>
          <w:szCs w:val="28"/>
        </w:rPr>
      </w:pPr>
      <w:r w:rsidRPr="007F556B">
        <w:rPr>
          <w:rFonts w:ascii="Times New Roman" w:hAnsi="Times New Roman" w:cs="Times New Roman"/>
          <w:sz w:val="28"/>
          <w:szCs w:val="28"/>
        </w:rPr>
        <w:t>1.Принять к сведению информа</w:t>
      </w:r>
      <w:r w:rsidR="00627C78">
        <w:rPr>
          <w:rFonts w:ascii="Times New Roman" w:hAnsi="Times New Roman" w:cs="Times New Roman"/>
          <w:sz w:val="28"/>
          <w:szCs w:val="28"/>
        </w:rPr>
        <w:t xml:space="preserve">цию о воспитании основ здорового образа жизни. </w:t>
      </w:r>
      <w:r w:rsidRPr="007F556B">
        <w:rPr>
          <w:rFonts w:ascii="Times New Roman" w:hAnsi="Times New Roman" w:cs="Times New Roman"/>
          <w:sz w:val="28"/>
          <w:szCs w:val="28"/>
        </w:rPr>
        <w:t>Пр</w:t>
      </w:r>
      <w:r w:rsidR="00627C78">
        <w:rPr>
          <w:rFonts w:ascii="Times New Roman" w:hAnsi="Times New Roman" w:cs="Times New Roman"/>
          <w:sz w:val="28"/>
          <w:szCs w:val="28"/>
        </w:rPr>
        <w:t>ививать навыки самообслуживания, гигиены, оздоровления выполнение режимы. Проводить с детьми больше времени на свежем воздухе.</w:t>
      </w:r>
    </w:p>
    <w:p w:rsidR="006B1125" w:rsidRDefault="006B1125" w:rsidP="006B1125">
      <w:pPr>
        <w:rPr>
          <w:rFonts w:ascii="Times New Roman" w:hAnsi="Times New Roman" w:cs="Times New Roman"/>
          <w:sz w:val="28"/>
          <w:szCs w:val="28"/>
        </w:rPr>
      </w:pPr>
      <w:r w:rsidRPr="007F556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нные – родители, восп</w:t>
      </w:r>
      <w:r w:rsidR="00627C78">
        <w:rPr>
          <w:rFonts w:ascii="Times New Roman" w:hAnsi="Times New Roman" w:cs="Times New Roman"/>
          <w:sz w:val="28"/>
          <w:szCs w:val="28"/>
        </w:rPr>
        <w:t>итатели.</w:t>
      </w:r>
    </w:p>
    <w:p w:rsidR="00627C78" w:rsidRDefault="00627C78" w:rsidP="006B1125">
      <w:pPr>
        <w:rPr>
          <w:rFonts w:ascii="Times New Roman" w:hAnsi="Times New Roman" w:cs="Times New Roman"/>
          <w:sz w:val="28"/>
          <w:szCs w:val="28"/>
        </w:rPr>
      </w:pPr>
    </w:p>
    <w:p w:rsidR="00627C78" w:rsidRDefault="00627C78" w:rsidP="006B1125">
      <w:pPr>
        <w:rPr>
          <w:rFonts w:ascii="Times New Roman" w:hAnsi="Times New Roman" w:cs="Times New Roman"/>
          <w:sz w:val="28"/>
          <w:szCs w:val="28"/>
        </w:rPr>
      </w:pPr>
    </w:p>
    <w:p w:rsidR="00627C78" w:rsidRDefault="00627C78" w:rsidP="006B1125">
      <w:pPr>
        <w:rPr>
          <w:rFonts w:ascii="Times New Roman" w:hAnsi="Times New Roman" w:cs="Times New Roman"/>
          <w:sz w:val="28"/>
          <w:szCs w:val="28"/>
        </w:rPr>
      </w:pPr>
    </w:p>
    <w:p w:rsidR="00627C78" w:rsidRPr="006B1125" w:rsidRDefault="00627C78" w:rsidP="006B1125">
      <w:pPr>
        <w:rPr>
          <w:rFonts w:ascii="Times New Roman" w:hAnsi="Times New Roman" w:cs="Times New Roman"/>
          <w:sz w:val="28"/>
          <w:szCs w:val="28"/>
        </w:rPr>
      </w:pPr>
    </w:p>
    <w:p w:rsidR="00FE6702" w:rsidRPr="00FC1252" w:rsidRDefault="00FC1252" w:rsidP="00FC1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1252">
        <w:rPr>
          <w:rFonts w:ascii="Times New Roman" w:eastAsia="Times New Roman" w:hAnsi="Times New Roman" w:cs="Times New Roman"/>
          <w:b/>
          <w:sz w:val="40"/>
          <w:szCs w:val="40"/>
        </w:rPr>
        <w:t xml:space="preserve"> «Воспитание основ  здорового образа</w:t>
      </w:r>
      <w:r w:rsidR="00627C78" w:rsidRPr="00FC1252">
        <w:rPr>
          <w:rFonts w:ascii="Times New Roman" w:eastAsia="Times New Roman" w:hAnsi="Times New Roman" w:cs="Times New Roman"/>
          <w:b/>
          <w:sz w:val="40"/>
          <w:szCs w:val="40"/>
        </w:rPr>
        <w:t xml:space="preserve"> жизни»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Цели: 1. </w:t>
      </w:r>
      <w:r>
        <w:rPr>
          <w:rFonts w:ascii="Times New Roman" w:eastAsia="Times New Roman" w:hAnsi="Times New Roman" w:cs="Times New Roman"/>
          <w:sz w:val="28"/>
        </w:rPr>
        <w:t>Установить между родителями контакт, сформировать у них положительный настрой. Развивать чувство единства, сплоченности. Обеспечение тесного сотрудничества и единых требований детского сада и семьи в вопросах здоровья детей.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Формирование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 в домашних условиях</w:t>
      </w:r>
      <w:r w:rsidR="00FC1252">
        <w:rPr>
          <w:rFonts w:ascii="Times New Roman" w:eastAsia="Times New Roman" w:hAnsi="Times New Roman" w:cs="Times New Roman"/>
          <w:sz w:val="28"/>
        </w:rPr>
        <w:t>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Участники: </w:t>
      </w:r>
      <w:r>
        <w:rPr>
          <w:rFonts w:ascii="Times New Roman" w:eastAsia="Times New Roman" w:hAnsi="Times New Roman" w:cs="Times New Roman"/>
          <w:sz w:val="28"/>
        </w:rPr>
        <w:t>родители,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воспитатель.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собрания: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Вступление:</w:t>
      </w:r>
      <w:r>
        <w:rPr>
          <w:rFonts w:ascii="Times New Roman" w:eastAsia="Times New Roman" w:hAnsi="Times New Roman" w:cs="Times New Roman"/>
          <w:sz w:val="28"/>
        </w:rPr>
        <w:t xml:space="preserve"> игра </w:t>
      </w:r>
      <w:r>
        <w:rPr>
          <w:rFonts w:ascii="Times New Roman" w:eastAsia="Times New Roman" w:hAnsi="Times New Roman" w:cs="Times New Roman"/>
          <w:b/>
          <w:sz w:val="28"/>
        </w:rPr>
        <w:t>«Комплимент».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часть собрания: Воспитание основ здорового образа жизни у дошкольников.</w:t>
      </w:r>
    </w:p>
    <w:p w:rsidR="00FE6702" w:rsidRDefault="00627C78" w:rsidP="00FC12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часть собрания: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FC125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C1252">
        <w:rPr>
          <w:rFonts w:ascii="Times New Roman" w:eastAsia="Times New Roman" w:hAnsi="Times New Roman" w:cs="Times New Roman"/>
          <w:sz w:val="28"/>
        </w:rPr>
        <w:t>Разное</w:t>
      </w:r>
      <w:proofErr w:type="gramEnd"/>
      <w:r w:rsidR="00FC1252">
        <w:rPr>
          <w:rFonts w:ascii="Times New Roman" w:eastAsia="Times New Roman" w:hAnsi="Times New Roman" w:cs="Times New Roman"/>
          <w:sz w:val="28"/>
        </w:rPr>
        <w:t xml:space="preserve"> (родительский комитет)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часть: </w:t>
      </w:r>
      <w:r>
        <w:rPr>
          <w:rFonts w:ascii="Times New Roman" w:eastAsia="Times New Roman" w:hAnsi="Times New Roman" w:cs="Times New Roman"/>
          <w:sz w:val="28"/>
        </w:rPr>
        <w:t>Подведение итогов собрания.</w:t>
      </w:r>
    </w:p>
    <w:p w:rsidR="00FC1252" w:rsidRDefault="00FC1252" w:rsidP="00FC1252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</w:p>
    <w:p w:rsidR="00FE6702" w:rsidRDefault="00FC1252" w:rsidP="00FC1252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627C78">
        <w:rPr>
          <w:rFonts w:ascii="Times New Roman" w:eastAsia="Times New Roman" w:hAnsi="Times New Roman" w:cs="Times New Roman"/>
          <w:b/>
          <w:sz w:val="28"/>
        </w:rPr>
        <w:t>Игра «Комплимент»</w:t>
      </w:r>
    </w:p>
    <w:p w:rsidR="00FC125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игры:</w:t>
      </w:r>
      <w:r>
        <w:rPr>
          <w:rFonts w:ascii="Times New Roman" w:eastAsia="Times New Roman" w:hAnsi="Times New Roman" w:cs="Times New Roman"/>
          <w:sz w:val="28"/>
        </w:rPr>
        <w:t xml:space="preserve"> родители сидят в кругу. Начиная с воспитателя, каждому участнику необходимо представиться, передавая </w:t>
      </w:r>
      <w:r>
        <w:rPr>
          <w:rFonts w:ascii="Times New Roman" w:eastAsia="Times New Roman" w:hAnsi="Times New Roman" w:cs="Times New Roman"/>
          <w:b/>
          <w:sz w:val="28"/>
        </w:rPr>
        <w:t>букет из осенних листьев</w:t>
      </w:r>
      <w:r>
        <w:rPr>
          <w:rFonts w:ascii="Times New Roman" w:eastAsia="Times New Roman" w:hAnsi="Times New Roman" w:cs="Times New Roman"/>
          <w:sz w:val="28"/>
        </w:rPr>
        <w:t xml:space="preserve"> и сказать рядом сидящему соседу комплимент или какое-либо пожелание. Замкнуть круг пожеланий – комплиментов на воспитателе, обозначив это так, что мы, воспитатели, и вы родители – едины, совместно мы  создаем настроение нашим детям.</w:t>
      </w:r>
    </w:p>
    <w:p w:rsidR="00FC125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FE6702" w:rsidRPr="00FC125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627C78">
        <w:rPr>
          <w:rFonts w:ascii="Times New Roman" w:eastAsia="Times New Roman" w:hAnsi="Times New Roman" w:cs="Times New Roman"/>
          <w:b/>
          <w:sz w:val="28"/>
        </w:rPr>
        <w:t>Воспитание основ здорового образа жизни у дошкольников.</w:t>
      </w:r>
    </w:p>
    <w:p w:rsidR="00FC125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627C78">
        <w:rPr>
          <w:rFonts w:ascii="Times New Roman" w:eastAsia="Times New Roman" w:hAnsi="Times New Roman" w:cs="Times New Roman"/>
          <w:sz w:val="28"/>
        </w:rPr>
        <w:t xml:space="preserve"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</w:t>
      </w:r>
    </w:p>
    <w:p w:rsidR="00FE670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627C78">
        <w:rPr>
          <w:rFonts w:ascii="Times New Roman" w:eastAsia="Times New Roman" w:hAnsi="Times New Roman" w:cs="Times New Roman"/>
          <w:sz w:val="28"/>
        </w:rPr>
        <w:t>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FE670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27C78">
        <w:rPr>
          <w:rFonts w:ascii="Times New Roman" w:eastAsia="Times New Roman" w:hAnsi="Times New Roman" w:cs="Times New Roman"/>
          <w:sz w:val="28"/>
        </w:rPr>
        <w:t xml:space="preserve">При воспитании основ здорового образа жизни у дошкольников необходимо обращать внимание на следующие компоненты: рациональный режим, закаливание организма, рациональная двигательная активность, </w:t>
      </w:r>
      <w:r w:rsidR="00627C78">
        <w:rPr>
          <w:rFonts w:ascii="Times New Roman" w:eastAsia="Times New Roman" w:hAnsi="Times New Roman" w:cs="Times New Roman"/>
          <w:sz w:val="28"/>
        </w:rPr>
        <w:lastRenderedPageBreak/>
        <w:t xml:space="preserve">правильное питание, сохранение стабильного </w:t>
      </w:r>
      <w:proofErr w:type="spellStart"/>
      <w:r w:rsidR="00627C78">
        <w:rPr>
          <w:rFonts w:ascii="Times New Roman" w:eastAsia="Times New Roman" w:hAnsi="Times New Roman" w:cs="Times New Roman"/>
          <w:sz w:val="28"/>
        </w:rPr>
        <w:t>психо-эмоционального</w:t>
      </w:r>
      <w:proofErr w:type="spellEnd"/>
      <w:r w:rsidR="00627C78">
        <w:rPr>
          <w:rFonts w:ascii="Times New Roman" w:eastAsia="Times New Roman" w:hAnsi="Times New Roman" w:cs="Times New Roman"/>
          <w:sz w:val="28"/>
        </w:rPr>
        <w:t xml:space="preserve"> состояния, соблюдение правил личной гигиены.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27C78">
        <w:rPr>
          <w:rFonts w:ascii="Times New Roman" w:eastAsia="Times New Roman" w:hAnsi="Times New Roman" w:cs="Times New Roman"/>
          <w:sz w:val="28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FE670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627C78">
        <w:rPr>
          <w:rFonts w:ascii="Times New Roman" w:eastAsia="Times New Roman" w:hAnsi="Times New Roman" w:cs="Times New Roman"/>
          <w:sz w:val="28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27C78">
        <w:rPr>
          <w:rFonts w:ascii="Times New Roman" w:eastAsia="Times New Roman" w:hAnsi="Times New Roman" w:cs="Times New Roman"/>
          <w:sz w:val="28"/>
        </w:rPr>
        <w:t>При проведении режимных процессов следует придерживаться следующих правил:</w:t>
      </w:r>
    </w:p>
    <w:p w:rsidR="00FE6702" w:rsidRDefault="00627C78" w:rsidP="00FC1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252">
        <w:rPr>
          <w:rFonts w:ascii="Times New Roman" w:eastAsia="Times New Roman" w:hAnsi="Times New Roman" w:cs="Times New Roman"/>
          <w:sz w:val="28"/>
        </w:rPr>
        <w:t>Полное и своевременное удовлетворение всех органических потребностей детей (во сне, питании). 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FE6702" w:rsidRDefault="00627C78" w:rsidP="00FC1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252">
        <w:rPr>
          <w:rFonts w:ascii="Times New Roman" w:eastAsia="Times New Roman" w:hAnsi="Times New Roman" w:cs="Times New Roman"/>
          <w:sz w:val="28"/>
        </w:rPr>
        <w:t>Тщательный гигиенический уход, обеспечение чистоты тела, одежды, постели.</w:t>
      </w:r>
    </w:p>
    <w:p w:rsidR="00FE6702" w:rsidRDefault="00627C78" w:rsidP="00FC1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252">
        <w:rPr>
          <w:rFonts w:ascii="Times New Roman" w:eastAsia="Times New Roman" w:hAnsi="Times New Roman" w:cs="Times New Roman"/>
          <w:sz w:val="28"/>
        </w:rPr>
        <w:t>Привлечение детей к посильному участию в режимных процессах.</w:t>
      </w:r>
    </w:p>
    <w:p w:rsidR="00FE6702" w:rsidRDefault="00627C78" w:rsidP="00FC1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252">
        <w:rPr>
          <w:rFonts w:ascii="Times New Roman" w:eastAsia="Times New Roman" w:hAnsi="Times New Roman" w:cs="Times New Roman"/>
          <w:sz w:val="28"/>
        </w:rPr>
        <w:t>Формирование культурно-гигиенических навыков.</w:t>
      </w:r>
    </w:p>
    <w:p w:rsidR="00FE6702" w:rsidRDefault="00627C78" w:rsidP="00FC1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252">
        <w:rPr>
          <w:rFonts w:ascii="Times New Roman" w:eastAsia="Times New Roman" w:hAnsi="Times New Roman" w:cs="Times New Roman"/>
          <w:sz w:val="28"/>
        </w:rPr>
        <w:t>Эмоциональное общение в ходе выполнения режимных процессов.</w:t>
      </w:r>
    </w:p>
    <w:p w:rsidR="00FE6702" w:rsidRPr="00FC1252" w:rsidRDefault="00627C78" w:rsidP="00FC1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252">
        <w:rPr>
          <w:rFonts w:ascii="Times New Roman" w:eastAsia="Times New Roman" w:hAnsi="Times New Roman" w:cs="Times New Roman"/>
          <w:sz w:val="28"/>
        </w:rPr>
        <w:t>Учет потребностей детей, индивидуальных особенностей каждого ребенка.</w:t>
      </w:r>
    </w:p>
    <w:p w:rsidR="00FE670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627C78">
        <w:rPr>
          <w:rFonts w:ascii="Times New Roman" w:eastAsia="Times New Roman" w:hAnsi="Times New Roman" w:cs="Times New Roman"/>
          <w:sz w:val="28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="00627C78">
        <w:rPr>
          <w:rFonts w:ascii="Times New Roman" w:eastAsia="Times New Roman" w:hAnsi="Times New Roman" w:cs="Times New Roman"/>
          <w:sz w:val="28"/>
        </w:rPr>
        <w:t>более прочнее</w:t>
      </w:r>
      <w:proofErr w:type="gramEnd"/>
      <w:r w:rsidR="00627C78">
        <w:rPr>
          <w:rFonts w:ascii="Times New Roman" w:eastAsia="Times New Roman" w:hAnsi="Times New Roman" w:cs="Times New Roman"/>
          <w:sz w:val="28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 </w:t>
      </w:r>
    </w:p>
    <w:p w:rsidR="00FE670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627C78">
        <w:rPr>
          <w:rFonts w:ascii="Times New Roman" w:eastAsia="Times New Roman" w:hAnsi="Times New Roman" w:cs="Times New Roman"/>
          <w:sz w:val="28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="00627C78">
        <w:rPr>
          <w:rFonts w:ascii="Times New Roman" w:eastAsia="Times New Roman" w:hAnsi="Times New Roman" w:cs="Times New Roman"/>
          <w:sz w:val="28"/>
        </w:rPr>
        <w:t>психоэмоциональный</w:t>
      </w:r>
      <w:proofErr w:type="spellEnd"/>
      <w:r w:rsidR="00627C78">
        <w:rPr>
          <w:rFonts w:ascii="Times New Roman" w:eastAsia="Times New Roman" w:hAnsi="Times New Roman" w:cs="Times New Roman"/>
          <w:sz w:val="28"/>
        </w:rPr>
        <w:t xml:space="preserve"> комфорт ребенка. </w:t>
      </w:r>
    </w:p>
    <w:p w:rsidR="00FC125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3406" w:rsidRDefault="00343406" w:rsidP="00FC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6702" w:rsidRPr="00FC1252" w:rsidRDefault="00627C78" w:rsidP="00FC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C1252">
        <w:rPr>
          <w:rFonts w:ascii="Times New Roman" w:eastAsia="Times New Roman" w:hAnsi="Times New Roman" w:cs="Times New Roman"/>
          <w:b/>
          <w:sz w:val="28"/>
        </w:rPr>
        <w:lastRenderedPageBreak/>
        <w:t>Формы двигательной направленности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Физические упражнения;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Физкультминутки;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Эмоциональные разрядки;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Гимнастика (оздоровительная после сна)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Пальчиковая гимнастика, зрительная, дыхательная, корригирующая;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Подвижные и спортивные игры способствуют улучшению работы всех органов и организма в целом.</w:t>
      </w:r>
    </w:p>
    <w:p w:rsidR="00FE670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627C78">
        <w:rPr>
          <w:rFonts w:ascii="Times New Roman" w:eastAsia="Times New Roman" w:hAnsi="Times New Roman" w:cs="Times New Roman"/>
          <w:sz w:val="28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FE670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627C78">
        <w:rPr>
          <w:rFonts w:ascii="Times New Roman" w:eastAsia="Times New Roman" w:hAnsi="Times New Roman" w:cs="Times New Roman"/>
          <w:sz w:val="28"/>
        </w:rPr>
        <w:t xml:space="preserve">Воспитание двигательной культуры – процесс </w:t>
      </w:r>
      <w:proofErr w:type="spellStart"/>
      <w:r w:rsidR="00627C78">
        <w:rPr>
          <w:rFonts w:ascii="Times New Roman" w:eastAsia="Times New Roman" w:hAnsi="Times New Roman" w:cs="Times New Roman"/>
          <w:sz w:val="28"/>
        </w:rPr>
        <w:t>взаимонаправленный</w:t>
      </w:r>
      <w:proofErr w:type="spellEnd"/>
      <w:r w:rsidR="00627C78">
        <w:rPr>
          <w:rFonts w:ascii="Times New Roman" w:eastAsia="Times New Roman" w:hAnsi="Times New Roman" w:cs="Times New Roman"/>
          <w:sz w:val="28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 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FE6702" w:rsidRDefault="00FC1252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627C78">
        <w:rPr>
          <w:rFonts w:ascii="Times New Roman" w:eastAsia="Times New Roman" w:hAnsi="Times New Roman" w:cs="Times New Roman"/>
          <w:sz w:val="28"/>
        </w:rPr>
        <w:t>В 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FE6702" w:rsidRPr="00FC125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C1252">
        <w:rPr>
          <w:rFonts w:ascii="Times New Roman" w:eastAsia="Times New Roman" w:hAnsi="Times New Roman" w:cs="Times New Roman"/>
          <w:b/>
          <w:sz w:val="28"/>
        </w:rPr>
        <w:t>Основные принципы рационального питания:</w:t>
      </w:r>
    </w:p>
    <w:p w:rsidR="00FE6702" w:rsidRDefault="00627C78" w:rsidP="00B447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473C">
        <w:rPr>
          <w:rFonts w:ascii="Times New Roman" w:eastAsia="Times New Roman" w:hAnsi="Times New Roman" w:cs="Times New Roman"/>
          <w:sz w:val="28"/>
        </w:rPr>
        <w:t>Обеспечение баланса</w:t>
      </w:r>
      <w:r w:rsidR="00B4473C">
        <w:rPr>
          <w:rFonts w:ascii="Times New Roman" w:eastAsia="Times New Roman" w:hAnsi="Times New Roman" w:cs="Times New Roman"/>
          <w:sz w:val="28"/>
        </w:rPr>
        <w:t>.</w:t>
      </w:r>
    </w:p>
    <w:p w:rsidR="00FE6702" w:rsidRDefault="00627C78" w:rsidP="00FC12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473C">
        <w:rPr>
          <w:rFonts w:ascii="Times New Roman" w:eastAsia="Times New Roman" w:hAnsi="Times New Roman" w:cs="Times New Roman"/>
          <w:sz w:val="28"/>
        </w:rPr>
        <w:t>Удовлетворение потребностей организма в основных питательных веществах, витаминах и минералах.</w:t>
      </w:r>
    </w:p>
    <w:p w:rsidR="00FE6702" w:rsidRPr="00B4473C" w:rsidRDefault="00627C78" w:rsidP="00FC12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473C">
        <w:rPr>
          <w:rFonts w:ascii="Times New Roman" w:eastAsia="Times New Roman" w:hAnsi="Times New Roman" w:cs="Times New Roman"/>
          <w:sz w:val="28"/>
        </w:rPr>
        <w:t>Соблюдение режима питания.</w:t>
      </w:r>
    </w:p>
    <w:p w:rsidR="00B4473C" w:rsidRDefault="00B4473C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627C78">
        <w:rPr>
          <w:rFonts w:ascii="Times New Roman" w:eastAsia="Times New Roman" w:hAnsi="Times New Roman" w:cs="Times New Roman"/>
          <w:sz w:val="28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E6702" w:rsidRDefault="00B4473C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627C78">
        <w:rPr>
          <w:rFonts w:ascii="Times New Roman" w:eastAsia="Times New Roman" w:hAnsi="Times New Roman" w:cs="Times New Roman"/>
          <w:sz w:val="28"/>
        </w:rPr>
        <w:t xml:space="preserve">Сохранение стабильного </w:t>
      </w:r>
      <w:proofErr w:type="spellStart"/>
      <w:r w:rsidR="00627C78">
        <w:rPr>
          <w:rFonts w:ascii="Times New Roman" w:eastAsia="Times New Roman" w:hAnsi="Times New Roman" w:cs="Times New Roman"/>
          <w:sz w:val="28"/>
        </w:rPr>
        <w:t>психоэмоционального</w:t>
      </w:r>
      <w:proofErr w:type="spellEnd"/>
      <w:r w:rsidR="00627C78">
        <w:rPr>
          <w:rFonts w:ascii="Times New Roman" w:eastAsia="Times New Roman" w:hAnsi="Times New Roman" w:cs="Times New Roman"/>
          <w:sz w:val="28"/>
        </w:rPr>
        <w:t xml:space="preserve"> состояния играет немаловажную роль при формировании основ здорового образа жизни. 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Специалисты отмечают, что психофизическое здоровье и эмоциональное благополучие ребенка во многом зависит от среды, в которой он живет и </w:t>
      </w:r>
      <w:r>
        <w:rPr>
          <w:rFonts w:ascii="Times New Roman" w:eastAsia="Times New Roman" w:hAnsi="Times New Roman" w:cs="Times New Roman"/>
          <w:sz w:val="28"/>
        </w:rPr>
        <w:lastRenderedPageBreak/>
        <w:t>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  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 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FE6702" w:rsidRDefault="00B4473C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627C78">
        <w:rPr>
          <w:rFonts w:ascii="Times New Roman" w:eastAsia="Times New Roman" w:hAnsi="Times New Roman" w:cs="Times New Roman"/>
          <w:sz w:val="28"/>
        </w:rPr>
        <w:t>Соблюдение правил личной гигиены  должно стать для дошкольника обычным и субъективно необходимым элементом жизни – этого можно достичь регулярностью и возможно более ранним их введением.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Важно, чтобы ребенок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</w:t>
      </w:r>
    </w:p>
    <w:p w:rsidR="00FE6702" w:rsidRDefault="00B4473C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627C78">
        <w:rPr>
          <w:rFonts w:ascii="Times New Roman" w:eastAsia="Times New Roman" w:hAnsi="Times New Roman" w:cs="Times New Roman"/>
          <w:sz w:val="28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Обучение, целесообразно, организовывать  не только на занятиях, но и в повседневной жизни, когда возникают ситуации, наталкивающие детей на принятия решения по этой проблеме.</w:t>
      </w:r>
    </w:p>
    <w:p w:rsidR="00FE6702" w:rsidRDefault="00627C78" w:rsidP="00FC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FE6702" w:rsidRDefault="00B4473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</w:t>
      </w:r>
      <w:r w:rsidR="00627C78">
        <w:rPr>
          <w:rFonts w:ascii="Times New Roman" w:eastAsia="Times New Roman" w:hAnsi="Times New Roman" w:cs="Times New Roman"/>
          <w:sz w:val="28"/>
        </w:rPr>
        <w:t>Таким образом, необходимо с малых лет приобщать ребенка в семейном и общественном воспитание к здоровому образу жизни формировать у ребенка навыки охраны личного здоровья и бережного отношения к здоровью окружающих.</w:t>
      </w:r>
    </w:p>
    <w:p w:rsidR="00B4473C" w:rsidRDefault="00B447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27C78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E6702" w:rsidRDefault="00627C7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Рекомендации родителям по организации активного семейного отдыха.</w:t>
      </w:r>
    </w:p>
    <w:p w:rsidR="00FE6702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627C78">
        <w:rPr>
          <w:rFonts w:ascii="Times New Roman" w:eastAsia="Times New Roman" w:hAnsi="Times New Roman" w:cs="Times New Roman"/>
          <w:sz w:val="28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FE6702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627C78">
        <w:rPr>
          <w:rFonts w:ascii="Times New Roman" w:eastAsia="Times New Roman" w:hAnsi="Times New Roman" w:cs="Times New Roman"/>
          <w:sz w:val="28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летнее время – загорать, плавать, устраивать шумные, подвижные игры на улице.</w:t>
      </w:r>
    </w:p>
    <w:p w:rsidR="00FE6702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627C78">
        <w:rPr>
          <w:rFonts w:ascii="Times New Roman" w:eastAsia="Times New Roman" w:hAnsi="Times New Roman" w:cs="Times New Roman"/>
          <w:sz w:val="28"/>
        </w:rPr>
        <w:t xml:space="preserve">Устраивать совместные семейные чтения о здоровом образе жизни. (Например, стихотворение </w:t>
      </w:r>
      <w:proofErr w:type="spellStart"/>
      <w:r w:rsidR="00627C78">
        <w:rPr>
          <w:rFonts w:ascii="Times New Roman" w:eastAsia="Times New Roman" w:hAnsi="Times New Roman" w:cs="Times New Roman"/>
          <w:sz w:val="28"/>
        </w:rPr>
        <w:t>А.Барто</w:t>
      </w:r>
      <w:proofErr w:type="spellEnd"/>
      <w:r w:rsidR="00627C78">
        <w:rPr>
          <w:rFonts w:ascii="Times New Roman" w:eastAsia="Times New Roman" w:hAnsi="Times New Roman" w:cs="Times New Roman"/>
          <w:sz w:val="28"/>
        </w:rPr>
        <w:t xml:space="preserve"> «Девочка чумазая» </w:t>
      </w:r>
      <w:proofErr w:type="spellStart"/>
      <w:r w:rsidR="00627C78">
        <w:rPr>
          <w:rFonts w:ascii="Times New Roman" w:eastAsia="Times New Roman" w:hAnsi="Times New Roman" w:cs="Times New Roman"/>
          <w:sz w:val="28"/>
        </w:rPr>
        <w:t>вызывет</w:t>
      </w:r>
      <w:proofErr w:type="spellEnd"/>
      <w:r w:rsidR="00627C78">
        <w:rPr>
          <w:rFonts w:ascii="Times New Roman" w:eastAsia="Times New Roman" w:hAnsi="Times New Roman" w:cs="Times New Roman"/>
          <w:sz w:val="28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B4473C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FE6702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627C78">
        <w:rPr>
          <w:rFonts w:ascii="Times New Roman" w:eastAsia="Times New Roman" w:hAnsi="Times New Roman" w:cs="Times New Roman"/>
          <w:sz w:val="28"/>
        </w:rPr>
        <w:t xml:space="preserve"> </w:t>
      </w:r>
      <w:r w:rsidR="00627C78">
        <w:rPr>
          <w:rFonts w:ascii="Times New Roman" w:eastAsia="Times New Roman" w:hAnsi="Times New Roman" w:cs="Times New Roman"/>
          <w:b/>
          <w:i/>
          <w:sz w:val="28"/>
        </w:rPr>
        <w:t>Семейный кодекс здоровья.</w:t>
      </w:r>
    </w:p>
    <w:p w:rsidR="00B4473C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день начинаем с зарядки.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Просыпаясь, не залеживаемся в постели.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Берем холодную воду в друзья, она дарит бодрость и закалку.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детский сад, в школу, на работу – пешком в быстром темпе.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Лифт – враг наш.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Будем щедрыми на улыбку, никогда не унываем!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 встрече желаем друг другу здоровья (Здравствуй!)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Режим – наш друг, хотим все успеть – успеем!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Ничего не жевать сидя у телевизора!</w:t>
      </w:r>
    </w:p>
    <w:p w:rsidR="00FE6702" w:rsidRDefault="00627C7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отпуск и выходные – только вместе!</w:t>
      </w:r>
    </w:p>
    <w:p w:rsidR="00FE6702" w:rsidRDefault="00FE67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E6702" w:rsidSect="00627C7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A62"/>
    <w:multiLevelType w:val="hybridMultilevel"/>
    <w:tmpl w:val="9E2A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3344"/>
    <w:multiLevelType w:val="hybridMultilevel"/>
    <w:tmpl w:val="FA6C879C"/>
    <w:lvl w:ilvl="0" w:tplc="009E0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204D"/>
    <w:multiLevelType w:val="hybridMultilevel"/>
    <w:tmpl w:val="6350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02"/>
    <w:rsid w:val="00343406"/>
    <w:rsid w:val="00627C78"/>
    <w:rsid w:val="006B1125"/>
    <w:rsid w:val="008559D9"/>
    <w:rsid w:val="00B4473C"/>
    <w:rsid w:val="00FC1252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3</cp:revision>
  <cp:lastPrinted>2018-03-29T11:38:00Z</cp:lastPrinted>
  <dcterms:created xsi:type="dcterms:W3CDTF">2018-03-29T09:28:00Z</dcterms:created>
  <dcterms:modified xsi:type="dcterms:W3CDTF">2018-03-29T11:39:00Z</dcterms:modified>
</cp:coreProperties>
</file>