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ФИЗИЧЕКОМУ РАЗВИТИЮ </w:t>
      </w: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МЛАДШИХ ДОШКОЛЬНИКОВ</w:t>
      </w: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«МАЛЕНЬКИЕ ЧИСТЮЛИ»</w:t>
      </w: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Default="000A375E" w:rsidP="001921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75E" w:rsidRPr="00884C44" w:rsidRDefault="000A375E" w:rsidP="000A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5E" w:rsidRPr="00884C44" w:rsidRDefault="000A375E" w:rsidP="000A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Воспитатель: Игнатьева</w:t>
      </w:r>
    </w:p>
    <w:p w:rsidR="000A375E" w:rsidRPr="00884C44" w:rsidRDefault="000A375E" w:rsidP="000A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0A375E" w:rsidRDefault="000A375E" w:rsidP="000A3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«Тополек»</w:t>
      </w:r>
    </w:p>
    <w:p w:rsidR="000A375E" w:rsidRDefault="000A375E" w:rsidP="000A3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</w:p>
    <w:p w:rsidR="000A375E" w:rsidRDefault="000A375E" w:rsidP="000A3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75E" w:rsidRPr="00884C44" w:rsidRDefault="000A375E" w:rsidP="000A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5E" w:rsidRPr="00884C44" w:rsidRDefault="000A375E" w:rsidP="000A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44">
        <w:rPr>
          <w:rFonts w:ascii="Times New Roman" w:hAnsi="Times New Roman" w:cs="Times New Roman"/>
          <w:sz w:val="28"/>
          <w:szCs w:val="28"/>
        </w:rPr>
        <w:t>2021 г.</w:t>
      </w:r>
    </w:p>
    <w:p w:rsidR="000A375E" w:rsidRDefault="000A375E" w:rsidP="001921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проекта: </w:t>
      </w:r>
      <w:r w:rsidRPr="000A375E">
        <w:rPr>
          <w:rFonts w:ascii="Times New Roman" w:hAnsi="Times New Roman" w:cs="Times New Roman"/>
          <w:sz w:val="28"/>
          <w:szCs w:val="28"/>
        </w:rPr>
        <w:t>игровой.</w:t>
      </w:r>
    </w:p>
    <w:p w:rsidR="006654FA" w:rsidRPr="000A375E" w:rsidRDefault="00855ACC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="006654FA"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654FA" w:rsidRPr="000A375E">
        <w:rPr>
          <w:rFonts w:ascii="Times New Roman" w:hAnsi="Times New Roman" w:cs="Times New Roman"/>
          <w:sz w:val="28"/>
          <w:szCs w:val="28"/>
        </w:rPr>
        <w:t>2-3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  <w:r w:rsidR="006654FA" w:rsidRPr="000A375E">
        <w:rPr>
          <w:rFonts w:ascii="Times New Roman" w:hAnsi="Times New Roman" w:cs="Times New Roman"/>
          <w:sz w:val="28"/>
          <w:szCs w:val="28"/>
        </w:rPr>
        <w:t>года.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0A375E">
        <w:rPr>
          <w:rFonts w:ascii="Times New Roman" w:hAnsi="Times New Roman" w:cs="Times New Roman"/>
          <w:sz w:val="28"/>
          <w:szCs w:val="28"/>
        </w:rPr>
        <w:t xml:space="preserve"> дети 1 младшей группы, воспитатели, родители.</w:t>
      </w:r>
    </w:p>
    <w:p w:rsidR="00192141" w:rsidRPr="000A375E" w:rsidRDefault="00855ACC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="006654FA"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2 недели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="000A375E" w:rsidRPr="000A375E">
        <w:rPr>
          <w:rFonts w:ascii="Times New Roman" w:hAnsi="Times New Roman" w:cs="Times New Roman"/>
          <w:sz w:val="28"/>
          <w:szCs w:val="28"/>
        </w:rPr>
        <w:t>у детей не</w:t>
      </w:r>
      <w:r w:rsidRPr="000A375E">
        <w:rPr>
          <w:rFonts w:ascii="Times New Roman" w:hAnsi="Times New Roman" w:cs="Times New Roman"/>
          <w:sz w:val="28"/>
          <w:szCs w:val="28"/>
        </w:rPr>
        <w:t>достаточно развиты культурно -</w:t>
      </w:r>
      <w:r w:rsidR="00855ACC" w:rsidRPr="000A375E">
        <w:rPr>
          <w:rFonts w:ascii="Times New Roman" w:hAnsi="Times New Roman" w:cs="Times New Roman"/>
          <w:sz w:val="28"/>
          <w:szCs w:val="28"/>
        </w:rPr>
        <w:t xml:space="preserve"> </w:t>
      </w:r>
      <w:r w:rsidRPr="000A375E">
        <w:rPr>
          <w:rFonts w:ascii="Times New Roman" w:hAnsi="Times New Roman" w:cs="Times New Roman"/>
          <w:sz w:val="28"/>
          <w:szCs w:val="28"/>
        </w:rPr>
        <w:t>гигиенические навыки.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FA" w:rsidRPr="000A375E" w:rsidRDefault="006654FA" w:rsidP="00192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Работая с детьми младшего </w:t>
      </w:r>
      <w:r w:rsidR="00855ACC" w:rsidRPr="000A375E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A375E">
        <w:rPr>
          <w:rFonts w:ascii="Times New Roman" w:hAnsi="Times New Roman" w:cs="Times New Roman"/>
          <w:sz w:val="28"/>
          <w:szCs w:val="28"/>
        </w:rPr>
        <w:t>,</w:t>
      </w:r>
      <w:r w:rsidR="00855ACC" w:rsidRPr="000A375E">
        <w:rPr>
          <w:rFonts w:ascii="Times New Roman" w:hAnsi="Times New Roman" w:cs="Times New Roman"/>
          <w:sz w:val="28"/>
          <w:szCs w:val="28"/>
        </w:rPr>
        <w:t xml:space="preserve"> было замечено,</w:t>
      </w:r>
      <w:r w:rsidRPr="000A375E">
        <w:rPr>
          <w:rFonts w:ascii="Times New Roman" w:hAnsi="Times New Roman" w:cs="Times New Roman"/>
          <w:sz w:val="28"/>
          <w:szCs w:val="28"/>
        </w:rPr>
        <w:t xml:space="preserve"> что у вновь пришедших в детский сад детей, отсутствуют элементарные навыки самообслуживания и личной гигиены: дети не умеют самостоятельно умываться, пользоваться полотенцем, нуждаются в помощи взрослого. Малыши не боятся воды, но умываться не умеют: подставят руки под струю и держат. Детям необходимо объяснить и показать, как засучить рукава, как намочить и намылить руки, как правильно вытираться полотенцем (своим).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 ч</w:t>
      </w:r>
      <w:r w:rsidR="007A535A">
        <w:rPr>
          <w:rFonts w:ascii="Times New Roman" w:hAnsi="Times New Roman" w:cs="Times New Roman"/>
          <w:sz w:val="28"/>
          <w:szCs w:val="28"/>
        </w:rPr>
        <w:t xml:space="preserve">истоте, аккуратности. В этом возрасте дети </w:t>
      </w:r>
      <w:proofErr w:type="gramStart"/>
      <w:r w:rsidR="007A535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7A535A">
        <w:rPr>
          <w:rFonts w:ascii="Times New Roman" w:hAnsi="Times New Roman" w:cs="Times New Roman"/>
          <w:sz w:val="28"/>
          <w:szCs w:val="28"/>
        </w:rPr>
        <w:t xml:space="preserve"> осваивают</w:t>
      </w:r>
      <w:r w:rsidRPr="000A375E">
        <w:rPr>
          <w:rFonts w:ascii="Times New Roman" w:hAnsi="Times New Roman" w:cs="Times New Roman"/>
          <w:sz w:val="28"/>
          <w:szCs w:val="28"/>
        </w:rPr>
        <w:t xml:space="preserve"> основные ку</w:t>
      </w:r>
      <w:r w:rsidR="007A535A">
        <w:rPr>
          <w:rFonts w:ascii="Times New Roman" w:hAnsi="Times New Roman" w:cs="Times New Roman"/>
          <w:sz w:val="28"/>
          <w:szCs w:val="28"/>
        </w:rPr>
        <w:t>льтурно-гигиенические навыки, учат</w:t>
      </w:r>
      <w:r w:rsidRPr="000A375E">
        <w:rPr>
          <w:rFonts w:ascii="Times New Roman" w:hAnsi="Times New Roman" w:cs="Times New Roman"/>
          <w:sz w:val="28"/>
          <w:szCs w:val="28"/>
        </w:rPr>
        <w:t xml:space="preserve">ся понимать их важность, легко, быстро и правильно </w:t>
      </w:r>
      <w:r w:rsidR="007A535A">
        <w:rPr>
          <w:rFonts w:ascii="Times New Roman" w:hAnsi="Times New Roman" w:cs="Times New Roman"/>
          <w:sz w:val="28"/>
          <w:szCs w:val="28"/>
        </w:rPr>
        <w:t xml:space="preserve">их </w:t>
      </w:r>
      <w:r w:rsidRPr="000A375E">
        <w:rPr>
          <w:rFonts w:ascii="Times New Roman" w:hAnsi="Times New Roman" w:cs="Times New Roman"/>
          <w:sz w:val="28"/>
          <w:szCs w:val="28"/>
        </w:rPr>
        <w:t xml:space="preserve">выполнять. </w:t>
      </w:r>
    </w:p>
    <w:p w:rsidR="00192141" w:rsidRPr="000A375E" w:rsidRDefault="00855ACC" w:rsidP="000A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>Поэтому возникла идея</w:t>
      </w:r>
      <w:r w:rsidR="000A375E" w:rsidRPr="000A375E">
        <w:rPr>
          <w:rFonts w:ascii="Times New Roman" w:hAnsi="Times New Roman" w:cs="Times New Roman"/>
          <w:sz w:val="28"/>
          <w:szCs w:val="28"/>
        </w:rPr>
        <w:t xml:space="preserve"> реализации проекта по воспитанию навыков культурной гигиены в интересной форме, чтобы наиболее эффективно сформировать простейшие навыки опрятности и самообслуживания, заложить фундамент гигиенической культуры. Так как гигиеническая культура столь же важна для человека, как и </w:t>
      </w:r>
      <w:proofErr w:type="gramStart"/>
      <w:r w:rsidR="000A375E" w:rsidRPr="000A375E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0A375E" w:rsidRPr="000A375E">
        <w:rPr>
          <w:rFonts w:ascii="Times New Roman" w:hAnsi="Times New Roman" w:cs="Times New Roman"/>
          <w:sz w:val="28"/>
          <w:szCs w:val="28"/>
        </w:rPr>
        <w:t xml:space="preserve"> разговаривать, писать и читать. </w:t>
      </w:r>
    </w:p>
    <w:p w:rsidR="00192141" w:rsidRPr="000A375E" w:rsidRDefault="006654FA" w:rsidP="000A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 </w:t>
      </w:r>
      <w:r w:rsidR="00324C79" w:rsidRPr="000A375E"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</w:t>
      </w:r>
      <w:r w:rsidRPr="000A375E">
        <w:rPr>
          <w:rFonts w:ascii="Times New Roman" w:hAnsi="Times New Roman" w:cs="Times New Roman"/>
          <w:sz w:val="28"/>
          <w:szCs w:val="28"/>
        </w:rPr>
        <w:t xml:space="preserve"> у детей младшего дошкольного возраста через использование художественной литературы в разных видах деятельности.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0A3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E4" w:rsidRPr="000A375E" w:rsidRDefault="000A375E" w:rsidP="000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формировать умение закатывать рукава, правильно пользоваться мылом, аккуратно намыливать и мыть руки (с небольшой помощью взрослого), насухо вытираться полотенцем, правильно называть предметы личной гигиены. </w:t>
      </w:r>
    </w:p>
    <w:p w:rsidR="009A5CE4" w:rsidRPr="000A375E" w:rsidRDefault="000A375E" w:rsidP="000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укреплять связи между детским садом и семьёй в вопросах формирования у детей культурно гигиенических навыков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9A5CE4" w:rsidRPr="000A375E" w:rsidRDefault="000A375E" w:rsidP="000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развивать уверенность в себе и своих возможностях; </w:t>
      </w:r>
    </w:p>
    <w:p w:rsidR="009A5CE4" w:rsidRPr="000A375E" w:rsidRDefault="000A375E" w:rsidP="000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развивать активность, инициативность, самостоятельность; </w:t>
      </w:r>
    </w:p>
    <w:p w:rsidR="009A5CE4" w:rsidRPr="000A375E" w:rsidRDefault="000A375E" w:rsidP="000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развивать игровые умения (отражать в игре процессы умывания, использовать в игре предметы необходимые для сюжета)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  <w:r w:rsidRPr="000A37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CE4" w:rsidRPr="000A375E" w:rsidRDefault="000A375E" w:rsidP="000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воспитывать у детей желание выглядеть чистыми; </w:t>
      </w:r>
    </w:p>
    <w:p w:rsidR="006654FA" w:rsidRPr="000A375E" w:rsidRDefault="000A375E" w:rsidP="00192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>воспитывать вежливость, умение уступат</w:t>
      </w:r>
      <w:r w:rsidRPr="000A375E">
        <w:rPr>
          <w:rFonts w:ascii="Times New Roman" w:hAnsi="Times New Roman" w:cs="Times New Roman"/>
          <w:sz w:val="28"/>
          <w:szCs w:val="28"/>
        </w:rPr>
        <w:t>ь друг другу, интерес к своему внешнему виду.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 </w:t>
      </w:r>
      <w:r w:rsidR="006654FA" w:rsidRPr="000A3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141" w:rsidRPr="000A375E" w:rsidRDefault="00192141" w:rsidP="00192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Методы и формы работы: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словесный метод (чтение художественной  литературы,  потешек,  беседа); </w:t>
      </w:r>
    </w:p>
    <w:p w:rsidR="00192141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наглядный метод (показ);                                                                           </w:t>
      </w:r>
      <w:r w:rsidR="00192141" w:rsidRPr="000A375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2141" w:rsidRPr="000A375E" w:rsidRDefault="00192141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- </w:t>
      </w:r>
      <w:r w:rsidR="006654FA" w:rsidRPr="000A375E">
        <w:rPr>
          <w:rFonts w:ascii="Times New Roman" w:hAnsi="Times New Roman" w:cs="Times New Roman"/>
          <w:sz w:val="28"/>
          <w:szCs w:val="28"/>
        </w:rPr>
        <w:t xml:space="preserve">практический метод (дидактические игры)                                                          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>- игровой метод (физкультминутки, пальчиковые игры)</w:t>
      </w:r>
      <w:r w:rsidR="000A375E" w:rsidRPr="000A375E">
        <w:rPr>
          <w:rFonts w:ascii="Times New Roman" w:hAnsi="Times New Roman" w:cs="Times New Roman"/>
          <w:sz w:val="28"/>
          <w:szCs w:val="28"/>
        </w:rPr>
        <w:t>.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FA" w:rsidRPr="000A375E" w:rsidRDefault="006654FA" w:rsidP="001921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Этапы реализации: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41" w:rsidRPr="000A375E" w:rsidRDefault="00192141" w:rsidP="001921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Подготовительый этап</w:t>
      </w:r>
      <w:r w:rsidRPr="000A375E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- Наблюдение за детьми.</w:t>
      </w:r>
    </w:p>
    <w:p w:rsidR="00192141" w:rsidRPr="007A535A" w:rsidRDefault="000A375E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Подбор </w:t>
      </w:r>
      <w:r w:rsidR="00192141"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литературы, игр, иллюстрации.</w:t>
      </w:r>
      <w:r w:rsidR="00192141" w:rsidRPr="007A53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Составление плана работы.</w:t>
      </w:r>
      <w:r w:rsidRPr="007A53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Разработка содержания проекта</w:t>
      </w:r>
    </w:p>
    <w:p w:rsidR="00192141" w:rsidRPr="000A375E" w:rsidRDefault="00192141" w:rsidP="001921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Основной этап</w:t>
      </w:r>
      <w:r w:rsidRPr="000A375E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0A375E" w:rsidRDefault="000A375E" w:rsidP="000A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1.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Чтение худож</w:t>
      </w:r>
      <w:r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ественной литературы: «</w:t>
      </w:r>
      <w:proofErr w:type="spellStart"/>
      <w:r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Мойдодыр</w:t>
      </w:r>
      <w:proofErr w:type="spell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»,  </w:t>
      </w:r>
      <w:proofErr w:type="spellStart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А.Барто</w:t>
      </w:r>
      <w:proofErr w:type="spell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«Девочка чумазая…», </w:t>
      </w:r>
      <w:proofErr w:type="spellStart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потешки</w:t>
      </w:r>
      <w:proofErr w:type="spell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«Водичка, водичка »,  «Ай лады, лады, лады.  Не боимся мы воды» и др.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0A375E" w:rsidRDefault="000A375E" w:rsidP="000A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2.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Игровая ситуация «Купание куклы»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0A375E" w:rsidRDefault="000A375E" w:rsidP="000A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3.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Заучивание </w:t>
      </w:r>
      <w:proofErr w:type="spellStart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потешки</w:t>
      </w:r>
      <w:proofErr w:type="spell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«Водичка, водичка »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0A375E" w:rsidRDefault="000A375E" w:rsidP="000A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4.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Дидактическое упражнение: «</w:t>
      </w:r>
      <w:proofErr w:type="gramStart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Покажем </w:t>
      </w:r>
      <w:proofErr w:type="spellStart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Хрюше</w:t>
      </w:r>
      <w:proofErr w:type="spell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как мы умеем</w:t>
      </w:r>
      <w:proofErr w:type="gram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умываться и вытирать руки полотенцем».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A375E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5. Пальчиковые игры  «Добрая водичка! Помоги немножко: </w:t>
      </w:r>
    </w:p>
    <w:p w:rsidR="00192141" w:rsidRPr="000A375E" w:rsidRDefault="007A535A" w:rsidP="000A375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Вымой у ребяток грязные ладошки!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0A375E" w:rsidRDefault="007A535A" w:rsidP="0019214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Ты, кусочек мыла, </w:t>
      </w:r>
      <w:proofErr w:type="gramStart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мыль нас, не жалея</w:t>
      </w:r>
      <w:proofErr w:type="gramEnd"/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0A375E" w:rsidRDefault="007A535A" w:rsidP="0019214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</w:t>
      </w:r>
      <w:r w:rsidR="00192141" w:rsidRPr="000A37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Станут наши ручки чище и белее!»</w:t>
      </w:r>
      <w:r w:rsidR="00192141" w:rsidRPr="000A375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6. Рассматривание иллюстраций  «Надо, надо умываться по утрам и вечерам…»</w:t>
      </w:r>
      <w:r w:rsidRPr="007A53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7. Просмотр мультфильма «Мойдодыр».</w:t>
      </w:r>
    </w:p>
    <w:p w:rsidR="00192141" w:rsidRPr="007A535A" w:rsidRDefault="00192141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8.Наглядная информация для родителей на тему:</w:t>
      </w:r>
      <w:r w:rsidR="007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«Как п</w:t>
      </w: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равильно мыть руки», «Чистые руки – залог здоровья!»  </w:t>
      </w:r>
    </w:p>
    <w:p w:rsidR="007A535A" w:rsidRPr="007A535A" w:rsidRDefault="00192141" w:rsidP="007A535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Заключительный этап</w:t>
      </w:r>
      <w:r w:rsidRPr="000A375E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192141" w:rsidRPr="007A535A" w:rsidRDefault="000A375E" w:rsidP="007A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Развлечение </w:t>
      </w:r>
      <w:r w:rsidR="00192141" w:rsidRPr="007A5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«В гости к Мойдодыру ». 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  <w:r w:rsidRPr="000A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1. В.В. Гербова «Занятия по развитию речи». 1986 г. Источник: В.В. Гербова 1986г. Стр.43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2. Л.Н.Павлова «Знакомим малыша с окружающим миром». 1987 г. 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>3.  Программа воспитания и обучения в детском саду</w:t>
      </w:r>
      <w:proofErr w:type="gramStart"/>
      <w:r w:rsidRPr="000A37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A375E">
        <w:rPr>
          <w:rFonts w:ascii="Times New Roman" w:hAnsi="Times New Roman" w:cs="Times New Roman"/>
          <w:sz w:val="28"/>
          <w:szCs w:val="28"/>
        </w:rPr>
        <w:t>од редакцией М.А. Васильевой, В.В. Гербовой, Т.С. Комаровой. - 6-е изд., испр. и доп. - М., 2011.</w:t>
      </w:r>
    </w:p>
    <w:p w:rsidR="006654FA" w:rsidRPr="000A375E" w:rsidRDefault="006654FA" w:rsidP="001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5E">
        <w:rPr>
          <w:rFonts w:ascii="Times New Roman" w:hAnsi="Times New Roman" w:cs="Times New Roman"/>
          <w:sz w:val="28"/>
          <w:szCs w:val="28"/>
        </w:rPr>
        <w:t xml:space="preserve"> 4. Книга для чтения в детском саду и дома: 2- 4 года: Пособие для воспитателей детского сада и родителей</w:t>
      </w:r>
      <w:proofErr w:type="gramStart"/>
      <w:r w:rsidRPr="000A375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A375E">
        <w:rPr>
          <w:rFonts w:ascii="Times New Roman" w:hAnsi="Times New Roman" w:cs="Times New Roman"/>
          <w:sz w:val="28"/>
          <w:szCs w:val="28"/>
        </w:rPr>
        <w:t>ост. В. В. Гербова и др. – М.: Издательство Оникс, 2011г.</w:t>
      </w:r>
    </w:p>
    <w:sectPr w:rsidR="006654FA" w:rsidRPr="000A375E" w:rsidSect="00B8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7AE"/>
    <w:multiLevelType w:val="hybridMultilevel"/>
    <w:tmpl w:val="119856E4"/>
    <w:lvl w:ilvl="0" w:tplc="E59C1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61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8E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27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A9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CD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7C4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EB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A5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3616F5"/>
    <w:multiLevelType w:val="hybridMultilevel"/>
    <w:tmpl w:val="196A3A9C"/>
    <w:lvl w:ilvl="0" w:tplc="CACCB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04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EA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D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29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21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65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2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80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BE532B"/>
    <w:multiLevelType w:val="hybridMultilevel"/>
    <w:tmpl w:val="CFD832F6"/>
    <w:lvl w:ilvl="0" w:tplc="8CC4A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6C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86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5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E4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CD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82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1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EF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E654E0"/>
    <w:multiLevelType w:val="hybridMultilevel"/>
    <w:tmpl w:val="D38079DE"/>
    <w:lvl w:ilvl="0" w:tplc="DB3AD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45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4D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CE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2C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CF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A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6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ED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DA5527"/>
    <w:multiLevelType w:val="hybridMultilevel"/>
    <w:tmpl w:val="32EA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2D3"/>
    <w:multiLevelType w:val="hybridMultilevel"/>
    <w:tmpl w:val="8512933C"/>
    <w:lvl w:ilvl="0" w:tplc="0B1C8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E5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E3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4E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E6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9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AE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9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81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514AB4"/>
    <w:multiLevelType w:val="hybridMultilevel"/>
    <w:tmpl w:val="2700B4D4"/>
    <w:lvl w:ilvl="0" w:tplc="AFAE2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8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07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8C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AB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A2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2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4E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04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FA"/>
    <w:rsid w:val="00054B3E"/>
    <w:rsid w:val="000A375E"/>
    <w:rsid w:val="00192141"/>
    <w:rsid w:val="00324C79"/>
    <w:rsid w:val="003816F8"/>
    <w:rsid w:val="006654FA"/>
    <w:rsid w:val="007A535A"/>
    <w:rsid w:val="00855ACC"/>
    <w:rsid w:val="009A5CE4"/>
    <w:rsid w:val="00B8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6</cp:revision>
  <dcterms:created xsi:type="dcterms:W3CDTF">2021-11-25T15:23:00Z</dcterms:created>
  <dcterms:modified xsi:type="dcterms:W3CDTF">2021-11-29T11:40:00Z</dcterms:modified>
</cp:coreProperties>
</file>