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19" w:rsidRPr="00595B55" w:rsidRDefault="00063C19" w:rsidP="00063C19">
      <w:pPr>
        <w:shd w:val="clear" w:color="auto" w:fill="FFFFFF"/>
        <w:spacing w:after="0" w:line="240" w:lineRule="auto"/>
        <w:jc w:val="center"/>
        <w:rPr>
          <w:rFonts w:ascii="Times New Roman" w:eastAsia="Times New Roman" w:hAnsi="Times New Roman" w:cs="Times New Roman"/>
          <w:color w:val="000000"/>
          <w:sz w:val="28"/>
          <w:szCs w:val="28"/>
        </w:rPr>
      </w:pPr>
      <w:r w:rsidRPr="00595B55">
        <w:rPr>
          <w:rFonts w:ascii="Times New Roman" w:eastAsia="Times New Roman" w:hAnsi="Times New Roman" w:cs="Times New Roman"/>
          <w:b/>
          <w:bCs/>
          <w:color w:val="000000"/>
          <w:sz w:val="28"/>
          <w:szCs w:val="28"/>
        </w:rPr>
        <w:t>Методические рекомендации по работе с детьми по формированию  навыков безопасного поведения на дороге</w:t>
      </w:r>
    </w:p>
    <w:p w:rsidR="00063C19" w:rsidRPr="00595B55" w:rsidRDefault="00063C19" w:rsidP="00063C19">
      <w:pPr>
        <w:shd w:val="clear" w:color="auto" w:fill="FFFFFF"/>
        <w:spacing w:after="0" w:line="240" w:lineRule="auto"/>
        <w:jc w:val="both"/>
        <w:rPr>
          <w:rFonts w:ascii="Times New Roman" w:eastAsia="Times New Roman" w:hAnsi="Times New Roman" w:cs="Times New Roman"/>
          <w:b/>
          <w:color w:val="000000"/>
          <w:sz w:val="28"/>
          <w:szCs w:val="28"/>
        </w:rPr>
      </w:pP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Методические приемы, используемые воспитателем для изучения правил, касаются всех групп. Дорожное движение едино для всех детей, школьников и взрослых. Отличается только объем их знаний. Задача воспитателя – доступно объяснить Правила ребенку в объеме необходимых знаний, но в строгом соответствии с единой методикой и требованиями этих правил.</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К сожалению, многие воспитатели, преподаватели, да и авторы многих учебных пособий по правилам употребляют термины и понятия, почти 50 лет назад изъятые из Правил.</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Вот некоторые из них:</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в Правилах нет термина «улица», есть «дорога», старайтесь избегать этого термина. Можно его использовать в качестве названия улицы в населенном пункте или пояснить: «Иногда дорогу в населенном пункте называют улицей, но в правилах она называется дорогой»;</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Правила еще в 30-х годах прошлого века исключили термин «шофер», а ввели термин «водитель»;</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для участника дорожного движения, т. е. каждого человека, принимающего участие в процессе движения, нет правил для города, деревни и т. д., есть правила для «населенного пункта»;</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многие учебники и воспитатели называют автомобиль «машиной», но есть швейная машина, стиральная и т. д., а правила дают определение «транспортное средство». Одним из его видов является автомобиль, он может быть грузовым и легковым;</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xml:space="preserve">– самая грубая ошибка, которая может привести к трагедии, – неправильное название сигналов светофора. </w:t>
      </w:r>
      <w:proofErr w:type="gramStart"/>
      <w:r w:rsidRPr="00595B55">
        <w:rPr>
          <w:rFonts w:ascii="Times New Roman" w:eastAsia="Times New Roman" w:hAnsi="Times New Roman" w:cs="Times New Roman"/>
          <w:color w:val="000000"/>
          <w:sz w:val="28"/>
          <w:szCs w:val="28"/>
        </w:rPr>
        <w:t>«По красному цвету (или свету) светофора – стоять, по желтому – приготовиться, а на зеленый – идти».</w:t>
      </w:r>
      <w:proofErr w:type="gramEnd"/>
      <w:r w:rsidRPr="00595B55">
        <w:rPr>
          <w:rFonts w:ascii="Times New Roman" w:eastAsia="Times New Roman" w:hAnsi="Times New Roman" w:cs="Times New Roman"/>
          <w:color w:val="000000"/>
          <w:sz w:val="28"/>
          <w:szCs w:val="28"/>
        </w:rPr>
        <w:t xml:space="preserve"> Есть три цвета сигналов светофора. Но сигналов светофора, самых простых, которые должны обязательно знать уже в младшей группе, – шесть сигналов, которые были рассмотрены раньше. По желтому сигналу готовиться к переходу запрещено, он предупреждает – вскоре будет включен красный сигнал светофора;</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xml:space="preserve">– обращаться к детям надо нормальным языком, а не детским, уменьшительным: автомобильчик, </w:t>
      </w:r>
      <w:proofErr w:type="spellStart"/>
      <w:r w:rsidRPr="00595B55">
        <w:rPr>
          <w:rFonts w:ascii="Times New Roman" w:eastAsia="Times New Roman" w:hAnsi="Times New Roman" w:cs="Times New Roman"/>
          <w:color w:val="000000"/>
          <w:sz w:val="28"/>
          <w:szCs w:val="28"/>
        </w:rPr>
        <w:t>светофорчик</w:t>
      </w:r>
      <w:proofErr w:type="spellEnd"/>
      <w:r w:rsidRPr="00595B55">
        <w:rPr>
          <w:rFonts w:ascii="Times New Roman" w:eastAsia="Times New Roman" w:hAnsi="Times New Roman" w:cs="Times New Roman"/>
          <w:color w:val="000000"/>
          <w:sz w:val="28"/>
          <w:szCs w:val="28"/>
        </w:rPr>
        <w:t xml:space="preserve"> и т. д., чтобы не искажать реальную картину дорожного движения;</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xml:space="preserve">– не используйте картинки по правилам дорожного движения в стиле веселых и смешных комиксов, они привлекают и развлекают детей, но отвлекают от основной задачи – увидеть и осознать реальную опасность на дороге, пути безопасного </w:t>
      </w:r>
      <w:proofErr w:type="gramStart"/>
      <w:r w:rsidRPr="00595B55">
        <w:rPr>
          <w:rFonts w:ascii="Times New Roman" w:eastAsia="Times New Roman" w:hAnsi="Times New Roman" w:cs="Times New Roman"/>
          <w:color w:val="000000"/>
          <w:sz w:val="28"/>
          <w:szCs w:val="28"/>
        </w:rPr>
        <w:t>решения дорожной ситуации</w:t>
      </w:r>
      <w:proofErr w:type="gramEnd"/>
      <w:r w:rsidRPr="00595B55">
        <w:rPr>
          <w:rFonts w:ascii="Times New Roman" w:eastAsia="Times New Roman" w:hAnsi="Times New Roman" w:cs="Times New Roman"/>
          <w:color w:val="000000"/>
          <w:sz w:val="28"/>
          <w:szCs w:val="28"/>
        </w:rPr>
        <w:t>;</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595B55">
        <w:rPr>
          <w:rFonts w:ascii="Times New Roman" w:eastAsia="Times New Roman" w:hAnsi="Times New Roman" w:cs="Times New Roman"/>
          <w:color w:val="000000"/>
          <w:sz w:val="28"/>
          <w:szCs w:val="28"/>
        </w:rPr>
        <w:t xml:space="preserve">– показывая транспортные средства на примере игрушек, их название и назначение, обязательно покажите разницу при движении: игрушка-автомобиль останавливается мгновенно, на дороге автомобиль мгновенно остановить нельзя, и в этом главная опасность транспорта при его движении; </w:t>
      </w:r>
      <w:r w:rsidRPr="00595B55">
        <w:rPr>
          <w:rFonts w:ascii="Times New Roman" w:eastAsia="Times New Roman" w:hAnsi="Times New Roman" w:cs="Times New Roman"/>
          <w:color w:val="000000"/>
          <w:sz w:val="28"/>
          <w:szCs w:val="28"/>
        </w:rPr>
        <w:lastRenderedPageBreak/>
        <w:t>используйте учебные пособия по правилам только изданные после 1995 г., желательно получить рекомендации у опытных преподавателей автошкол о качестве этих пособий;</w:t>
      </w:r>
      <w:proofErr w:type="gramEnd"/>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показывайте ребенку те нарушения, которые делают водители (не подал предупредительный сигнал указателем поворотов при повороте), пешеходы (переходят проезжую часть вне пешеходного перехода); объясняйте причины возможных ДТП;</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595B55">
        <w:rPr>
          <w:rFonts w:ascii="Times New Roman" w:eastAsia="Times New Roman" w:hAnsi="Times New Roman" w:cs="Times New Roman"/>
          <w:color w:val="000000"/>
          <w:sz w:val="28"/>
          <w:szCs w:val="28"/>
        </w:rPr>
        <w:t>– используйте ситуационный метод обучения правилам безопасного поведения ребенка на дороге (показывайте, как кусты, деревья, заборы, дома, стоящий транспорт могут закрывать видимость движущихся транспортных средств; при подходе к проезжей части прекращать разговоры, почему бегущий через проезжую часть пешеход попадает чаще в ДТП – так как смотрит только прямо перед собой, повернуть голову не может, мгновенно остановиться тоже не может;</w:t>
      </w:r>
      <w:proofErr w:type="gramEnd"/>
      <w:r w:rsidRPr="00595B55">
        <w:rPr>
          <w:rFonts w:ascii="Times New Roman" w:eastAsia="Times New Roman" w:hAnsi="Times New Roman" w:cs="Times New Roman"/>
          <w:color w:val="000000"/>
          <w:sz w:val="28"/>
          <w:szCs w:val="28"/>
        </w:rPr>
        <w:t xml:space="preserve"> почему переходить проезжую часть надо под прямым углом – обзор лучше, слева и справа видно все одинаково и т. д.), используйте для этого рисунки;</w:t>
      </w:r>
    </w:p>
    <w:p w:rsidR="00063C19" w:rsidRPr="00595B55" w:rsidRDefault="007041F8"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63C19" w:rsidRPr="00595B55">
        <w:rPr>
          <w:rFonts w:ascii="Times New Roman" w:eastAsia="Times New Roman" w:hAnsi="Times New Roman" w:cs="Times New Roman"/>
          <w:color w:val="000000"/>
          <w:sz w:val="28"/>
          <w:szCs w:val="28"/>
        </w:rPr>
        <w:t>учите ориентироваться в ближайшем окружении детского сада, спрашивайте, что они видят;</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595B55">
        <w:rPr>
          <w:rFonts w:ascii="Times New Roman" w:eastAsia="Times New Roman" w:hAnsi="Times New Roman" w:cs="Times New Roman"/>
          <w:color w:val="000000"/>
          <w:sz w:val="28"/>
          <w:szCs w:val="28"/>
        </w:rPr>
        <w:t>– рассматривайте с детьми отдельные детали транспортных средств: руль бывает у велосипеда, мотоцикла и мопеда; рулевое колесо – у автомобиля, автобуса и троллейбуса; фары впереди – белого цвета, фонари сзади – красного или оранжевого цветов; колеса передние и задние; впереди и сзади бампер – он первым принимает удар при наезде; в салоне легкового автомобиля, автобуса, троллейбуса, трамвая и в кабине грузового автомобиля находятся пассажиры;</w:t>
      </w:r>
      <w:proofErr w:type="gramEnd"/>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595B55">
        <w:rPr>
          <w:rFonts w:ascii="Times New Roman" w:eastAsia="Times New Roman" w:hAnsi="Times New Roman" w:cs="Times New Roman"/>
          <w:color w:val="000000"/>
          <w:sz w:val="28"/>
          <w:szCs w:val="28"/>
        </w:rPr>
        <w:t>– знакомить детей с дорожно-транспортной лексикой: регулирование движения (регулировщик, светофор, дорожные знаки, дорожная разметка, одностороннее или двустороннее движение), места стоянок, остановок, автозаправочные станции, дорожные работы;</w:t>
      </w:r>
      <w:proofErr w:type="gramEnd"/>
      <w:r w:rsidRPr="00595B55">
        <w:rPr>
          <w:rFonts w:ascii="Times New Roman" w:eastAsia="Times New Roman" w:hAnsi="Times New Roman" w:cs="Times New Roman"/>
          <w:color w:val="000000"/>
          <w:sz w:val="28"/>
          <w:szCs w:val="28"/>
        </w:rPr>
        <w:t xml:space="preserve"> </w:t>
      </w:r>
      <w:proofErr w:type="gramStart"/>
      <w:r w:rsidRPr="00595B55">
        <w:rPr>
          <w:rFonts w:ascii="Times New Roman" w:eastAsia="Times New Roman" w:hAnsi="Times New Roman" w:cs="Times New Roman"/>
          <w:color w:val="000000"/>
          <w:sz w:val="28"/>
          <w:szCs w:val="28"/>
        </w:rPr>
        <w:t>дорожные глаголы – объезжать, обгонять, опережать, ускорять, перевозить, поворачивать направо, движение прямо, движение задним ходом, поворачивать налево, разворачиваться или движение в обратном направлении, освещать, подавать сигналы, буксировать, заправлять, тормозить, сталкиваться, останавливаться, стоять, устранять неисправность, ремонтировать, смазывать, загружать и т. д.; прививать привычку, каждый раз напоминая:</w:t>
      </w:r>
      <w:proofErr w:type="gramEnd"/>
      <w:r w:rsidRPr="00595B55">
        <w:rPr>
          <w:rFonts w:ascii="Times New Roman" w:eastAsia="Times New Roman" w:hAnsi="Times New Roman" w:cs="Times New Roman"/>
          <w:color w:val="000000"/>
          <w:sz w:val="28"/>
          <w:szCs w:val="28"/>
        </w:rPr>
        <w:t xml:space="preserve"> «По дорогам ходить одному нельзя», «Проезжая часть – для автомобилей, тротуар – место для движения пешеходов», «Переходить проезжую часть, только держась за руку взрослого человека», «Дорога не страшна, дорога опасна» и главное: «Транспорт и дорога не опасны, если выполнять определенные правила безопасного поведения на дороге»;</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проводить раз в месяц целевые прогулки к дороге, где можно наблюдать движение транспорта, пешеходов, работу светофора;</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xml:space="preserve">после прогулок обязательно опросом закреплять знания правил безопасного поведения на реальной дороге: «Где ходят пешеходы?», «Где </w:t>
      </w:r>
      <w:r w:rsidRPr="00595B55">
        <w:rPr>
          <w:rFonts w:ascii="Times New Roman" w:eastAsia="Times New Roman" w:hAnsi="Times New Roman" w:cs="Times New Roman"/>
          <w:color w:val="000000"/>
          <w:sz w:val="28"/>
          <w:szCs w:val="28"/>
        </w:rPr>
        <w:lastRenderedPageBreak/>
        <w:t>движется транспорт?», «Где переходят проезжую часть?», «Где пассажиры садятся в маршрутный транспорт? »;</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дети должны усвоить, зачем нужны правила дорожного движения, что будет, если не будет правил, зачем нужен транспорт, зачем нужно регулировать движение;</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595B55">
        <w:rPr>
          <w:rFonts w:ascii="Times New Roman" w:eastAsia="Times New Roman" w:hAnsi="Times New Roman" w:cs="Times New Roman"/>
          <w:color w:val="000000"/>
          <w:sz w:val="28"/>
          <w:szCs w:val="28"/>
        </w:rPr>
        <w:t>– показывать детям диаграммы, читать стихи, книжки, загадки, проводить игры, связанные с дорожной тематикой, определить, кто нарушает правила, кого и где посадим в легковой автомобиль; после бесед и экскурсий проводить с детьми рисование на тему «Дорожная азбука», «Наша улица Орбитальная» или предлагать построить дорогу с ее элементами, предложить раскрасить картинки, а также знаки переходов.</w:t>
      </w:r>
      <w:proofErr w:type="gramEnd"/>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D7129C">
      <w:pPr>
        <w:pStyle w:val="a3"/>
        <w:shd w:val="clear" w:color="auto" w:fill="FFFFFF"/>
        <w:spacing w:before="0" w:beforeAutospacing="0" w:after="0" w:afterAutospacing="0"/>
        <w:jc w:val="both"/>
        <w:rPr>
          <w:b/>
          <w:color w:val="000000"/>
          <w:sz w:val="28"/>
          <w:szCs w:val="28"/>
        </w:rPr>
      </w:pPr>
    </w:p>
    <w:p w:rsidR="005F2392" w:rsidRDefault="005F2392" w:rsidP="005F2392">
      <w:pPr>
        <w:pStyle w:val="a3"/>
        <w:shd w:val="clear" w:color="auto" w:fill="FFFFFF"/>
        <w:spacing w:before="0" w:beforeAutospacing="0" w:after="0" w:afterAutospacing="0"/>
        <w:ind w:firstLine="709"/>
        <w:jc w:val="center"/>
        <w:rPr>
          <w:b/>
          <w:color w:val="000000"/>
          <w:sz w:val="28"/>
          <w:szCs w:val="28"/>
        </w:rPr>
      </w:pPr>
      <w:r>
        <w:rPr>
          <w:b/>
          <w:color w:val="000000"/>
          <w:sz w:val="28"/>
          <w:szCs w:val="28"/>
        </w:rPr>
        <w:lastRenderedPageBreak/>
        <w:t>Методические рекомендации по ознакомлению детей младшего дошкольного возраста  с правилами безопасного поведения на дороге</w:t>
      </w:r>
    </w:p>
    <w:p w:rsidR="005F2392" w:rsidRDefault="005F2392" w:rsidP="005F2392">
      <w:pPr>
        <w:pStyle w:val="a3"/>
        <w:shd w:val="clear" w:color="auto" w:fill="FFFFFF"/>
        <w:spacing w:before="0" w:beforeAutospacing="0" w:after="0" w:afterAutospacing="0"/>
        <w:ind w:firstLine="709"/>
        <w:jc w:val="center"/>
        <w:rPr>
          <w:b/>
          <w:color w:val="000000"/>
          <w:sz w:val="28"/>
          <w:szCs w:val="28"/>
        </w:rPr>
      </w:pP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Во второй младшей группе дети, гуляя, наблюдают за различными видами транспорта, в свободное время рассматривают иллюстрации с изображениями машин, называют их. И здесь тоже желательно проводить игры-соревнования по распознаванию транспортных средств. На прогулках за пределами участка дети знакомятся с понятиями «тротуар» и «проезжая часть». В последующих номерах «ДДД» подробно расскажет, как провести такие занятия.</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В этой группе воспитатели проводят дидактические игры «Что изменилось?», «Лабиринт», «Путаница» (на ориентировку в пространстве), закрепляют у ребят умение различать красный, зеленый и желтый цвета, используя игры с несложными правилами и сюжетами.</w:t>
      </w:r>
    </w:p>
    <w:p w:rsidR="003405D9" w:rsidRPr="00595B55" w:rsidRDefault="00063C19" w:rsidP="007D657A">
      <w:pPr>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Много внимания воспитатели этой группы уделяют индивидуальной работе с детьми: рассматривают картинки и плакаты с изображениями машин, автобусов, светофора, выясняют, на каком транспорте дети ездили, в какую дверь входили и выходили, что говорил водитель. В игровых ситуациях учат правильно вести себя в общественном транспорте (не толкаться, не кричать, разговаривать тихо, уступать места старшим).</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Во второй младшей группе необходимо отрабатывать следующие вопросы:</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общая характеристика транспортных средств, их назначение;</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знакомство детей с цветами;</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учить рисовать цветные картинки;</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учить детей различать элементы дорог: что такое дорога, проезжая часть, обочина, тротуар, перекресток;</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учить детей выполнять требования цветов: красный – стоять, зеленый – идите;</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различать предметы справа, слева, впереди, сзади, вверху, внизу;</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сравнивать различные предметы по размерам, ширине, длине, высоте;</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воспитывать у детей умение ориентироваться на местности вокруг детского сада;</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учить детей останавливаться у проезжей части;</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учить узнавать предметы на дороге;</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учить отвечать на вопрос «Что это?»;</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учить детей играть в обстановку на дороге, водителя за рулевым колесом автомобиля, за рулем мотоцикла, мопеда, велосипеда, в движение транспорта на проезжей части, выполнение обязанностей его участников;</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учить строить дома, гаражи, дороги, школы, детские сады;</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учить рассказывать, что нарисовал, построил;</w:t>
      </w:r>
    </w:p>
    <w:p w:rsidR="00063C19" w:rsidRPr="00595B55" w:rsidRDefault="00063C19" w:rsidP="007D65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учить называть предметы, окружающие его, их размеры, признаки, расположение в пространстве;</w:t>
      </w:r>
    </w:p>
    <w:p w:rsidR="004D01E1" w:rsidRPr="005F2392" w:rsidRDefault="00063C19" w:rsidP="005F239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95B55">
        <w:rPr>
          <w:rFonts w:ascii="Times New Roman" w:eastAsia="Times New Roman" w:hAnsi="Times New Roman" w:cs="Times New Roman"/>
          <w:color w:val="000000"/>
          <w:sz w:val="28"/>
          <w:szCs w:val="28"/>
        </w:rPr>
        <w:t>– читать детям рассказы, связанные с дорожной тематикой.</w:t>
      </w:r>
    </w:p>
    <w:p w:rsidR="004D01E1" w:rsidRDefault="004D01E1" w:rsidP="005F2392">
      <w:pPr>
        <w:shd w:val="clear" w:color="auto" w:fill="FFFFFF"/>
        <w:spacing w:after="0" w:line="240" w:lineRule="auto"/>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D01E1" w:rsidRDefault="004D01E1" w:rsidP="005F2392">
      <w:pPr>
        <w:shd w:val="clear" w:color="auto" w:fill="FFFFFF"/>
        <w:spacing w:after="0" w:line="240" w:lineRule="auto"/>
        <w:ind w:firstLine="709"/>
        <w:jc w:val="center"/>
        <w:rPr>
          <w:rFonts w:ascii="Times New Roman" w:hAnsi="Times New Roman" w:cs="Times New Roman"/>
          <w:b/>
          <w:color w:val="000000"/>
          <w:sz w:val="28"/>
          <w:szCs w:val="28"/>
        </w:rPr>
      </w:pPr>
      <w:r w:rsidRPr="005F2392">
        <w:rPr>
          <w:rFonts w:ascii="Times New Roman" w:hAnsi="Times New Roman" w:cs="Times New Roman"/>
          <w:b/>
          <w:color w:val="000000"/>
          <w:sz w:val="28"/>
          <w:szCs w:val="28"/>
        </w:rPr>
        <w:t xml:space="preserve">Методические рекомендации по ознакомлению </w:t>
      </w:r>
      <w:r w:rsidR="005F2392" w:rsidRPr="005F2392">
        <w:rPr>
          <w:rFonts w:ascii="Times New Roman" w:hAnsi="Times New Roman" w:cs="Times New Roman"/>
          <w:b/>
          <w:color w:val="000000"/>
          <w:sz w:val="28"/>
          <w:szCs w:val="28"/>
        </w:rPr>
        <w:t xml:space="preserve">детей </w:t>
      </w:r>
      <w:r w:rsidR="005F2392" w:rsidRPr="005F2392">
        <w:rPr>
          <w:rFonts w:ascii="Times New Roman" w:eastAsia="Times New Roman" w:hAnsi="Times New Roman" w:cs="Times New Roman"/>
          <w:b/>
          <w:color w:val="000000"/>
          <w:sz w:val="28"/>
          <w:szCs w:val="28"/>
        </w:rPr>
        <w:t>среднего дошкольный возра</w:t>
      </w:r>
      <w:proofErr w:type="gramStart"/>
      <w:r w:rsidR="005F2392" w:rsidRPr="005F2392">
        <w:rPr>
          <w:rFonts w:ascii="Times New Roman" w:eastAsia="Times New Roman" w:hAnsi="Times New Roman" w:cs="Times New Roman"/>
          <w:b/>
          <w:color w:val="000000"/>
          <w:sz w:val="28"/>
          <w:szCs w:val="28"/>
        </w:rPr>
        <w:t xml:space="preserve">ст </w:t>
      </w:r>
      <w:r w:rsidRPr="005F2392">
        <w:rPr>
          <w:rFonts w:ascii="Times New Roman" w:hAnsi="Times New Roman" w:cs="Times New Roman"/>
          <w:b/>
          <w:color w:val="000000"/>
          <w:sz w:val="28"/>
          <w:szCs w:val="28"/>
        </w:rPr>
        <w:t>с пр</w:t>
      </w:r>
      <w:proofErr w:type="gramEnd"/>
      <w:r w:rsidRPr="005F2392">
        <w:rPr>
          <w:rFonts w:ascii="Times New Roman" w:hAnsi="Times New Roman" w:cs="Times New Roman"/>
          <w:b/>
          <w:color w:val="000000"/>
          <w:sz w:val="28"/>
          <w:szCs w:val="28"/>
        </w:rPr>
        <w:t>авилами безопасного поведения на дороге</w:t>
      </w:r>
    </w:p>
    <w:p w:rsidR="005F2392" w:rsidRPr="005F2392" w:rsidRDefault="005F2392" w:rsidP="005F2392">
      <w:pPr>
        <w:shd w:val="clear" w:color="auto" w:fill="FFFFFF"/>
        <w:spacing w:after="0" w:line="240" w:lineRule="auto"/>
        <w:ind w:firstLine="709"/>
        <w:jc w:val="center"/>
        <w:rPr>
          <w:rFonts w:ascii="Times New Roman" w:eastAsia="Times New Roman" w:hAnsi="Times New Roman" w:cs="Times New Roman"/>
          <w:b/>
          <w:color w:val="000000"/>
          <w:sz w:val="28"/>
          <w:szCs w:val="28"/>
        </w:rPr>
      </w:pP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Основными навыками правил безопасного поведения ребенка на дороге в средней группе должны стать:</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знание и определение мест безопасного движения пешехода по тротуарам, обочинам, а при их отсутствии – по краю проезжей части. Если есть в населенном пункте пешеходная или велосипедная дорожка, то ребенок должен иметь навыки движения и в этих местах;</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необходимо напоминать, что по тротуарам и обочинам надо идти, держась правой стороны. В этом случае пешеход идет навстречу транспортному движению по проезжей части или идет вдоль дома, что также безопасно;</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при движении особое внимание обращать на выезды из дворов, места стоянок, автозаправочных станций;</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lastRenderedPageBreak/>
        <w:t>– ребенок должен усвоить, что в местах, где разрешено движение пешеходов, играть, бегать, ездить на велосипедах, коньках, ходить и сидеть на бордюрном камне у края проезжей части запрещено;</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неправильно учат детей, что по краю проезжей части надо идти навстречу транспортному потоку – это только вне населенного пункта. В населенном пункте можно идти по краю проезжей части как по ходу, так и навстречу;</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при движении в темное время суток надо приучить ребёнка надевать яркую одежду, а если есть возможность – прикреплять к одежде липучки из светоотражающего материала. Надо показать школьные ранцы, кроссовки и материал из светоотражающих материалов;</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xml:space="preserve">– неправильно учат воспитатели детей: «При переходе проезжей части посмотри налево, а дойдя до середины – посмотри направо». Учить надо так: «Прежде чем перейти проезжую часть, обязательно остановись и определи: на проезжей части движение в одном направлении или двустороннее движение (ребенок уже должен уметь их определять), а потом посмотри налево, а затем направо (зачем?), убедившись в безопасности, переходи. Дошкольник это должен знать, но переходить он должен всегда только </w:t>
      </w:r>
      <w:proofErr w:type="gramStart"/>
      <w:r w:rsidRPr="00595B55">
        <w:rPr>
          <w:color w:val="000000"/>
          <w:sz w:val="28"/>
          <w:szCs w:val="28"/>
        </w:rPr>
        <w:t>со</w:t>
      </w:r>
      <w:proofErr w:type="gramEnd"/>
      <w:r w:rsidRPr="00595B55">
        <w:rPr>
          <w:color w:val="000000"/>
          <w:sz w:val="28"/>
          <w:szCs w:val="28"/>
        </w:rPr>
        <w:t xml:space="preserve"> взрослым пешеходом;</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при воспитании навыков безопасного перехода проезжей части надо постоянно напоминать, что самым опасным местом при переходе является стоящий транспорт. Неправильно учат некоторые воспитатели, что трамвай надо обходить спереди, а безрельсовый транспорт сзади. Такое утверждение преступно, оно было отменено почти 50 лет назад, так как современный транспортный поток не позволяет пешеходам безопасно проходить через него. При выходе из трамвая надо выйти на ближайший тротуар и в установленном месте переходить проезжую часть. Нужно ждать, пока автобус и троллейбус отойдут от остановки, и также в установленном месте, убедившись в безопасности, переходить проезжую часть. Стоящий у края проезжей части безрельсовый транспорт надо обходить со стороны приближающегося к ним транспорта, это может быть и передняя: часть транспорта, и задняя, а лучше всего отойти от него на достаточное расстояние, чтобы видеть транспорт, который движется и слева, и справа;</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ребенка надо учить анализу возможной опасности при выходе из-за стоящего транспорта и постоянно напоминать – особенно опасно выбегать из-за него;</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прививать привычку переходить проезжую часть только там, где она хорошо просматривается в обе стороны;</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учить наблюдать за проезжей частью дороги, еще подходя к ней, а подошел – остановись обязательно, впереди опасность;</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воспитывать у ребенка инстинкт самосохранения на примерах других нарушителей правил безопасного поведения – и водителей, и пешеходов;</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xml:space="preserve">– объяснять детям дорожные знаки: «Велосипедная дорожка», «Пешеходная дорожка», информационно-указательные знаки: «Подземный пешеходный переход», «Надземный пешеходный переход», «Пешеходный </w:t>
      </w:r>
      <w:r w:rsidRPr="00595B55">
        <w:rPr>
          <w:color w:val="000000"/>
          <w:sz w:val="28"/>
          <w:szCs w:val="28"/>
        </w:rPr>
        <w:lastRenderedPageBreak/>
        <w:t>переход», «Место остановки автобуса и троллейбуса», «Место остановки трамвая». Их надо раскрасить;</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xml:space="preserve">– закреплять полученные знания и впечатления во время игр, таких как «Едем по дороге в населенном пункте», где роль водителей </w:t>
      </w:r>
      <w:proofErr w:type="gramStart"/>
      <w:r w:rsidRPr="00595B55">
        <w:rPr>
          <w:color w:val="000000"/>
          <w:sz w:val="28"/>
          <w:szCs w:val="28"/>
        </w:rPr>
        <w:t>к</w:t>
      </w:r>
      <w:proofErr w:type="gramEnd"/>
      <w:r w:rsidRPr="00595B55">
        <w:rPr>
          <w:color w:val="000000"/>
          <w:sz w:val="28"/>
          <w:szCs w:val="28"/>
        </w:rPr>
        <w:t xml:space="preserve"> пешеходов выполняют куклы; «Чего не хватает в этом транспорте», когда картинки с изображением различных видов транспорта разрезаются на несколько частей, а ребенок собирает свой вид транспорта;</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во время игр и при использовании рассказов о своих впечатлениях после прогулок обращать внимание детей, что за крупногабаритным транспортом (автобусы, троллейбусы, трамваи, грузовые автомобили) скрываются маленькие (легковые, мотоциклы, велосипеды), что водители не видят за большим транспортом пешеходов, а пешеходы не видят маленький транспорт, который быстро продвигается.</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Таким образом, к пяти годам у детей должны уже появиться следующие привычки и навыки:</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ходить можно только в пяти установленных местах дороги;</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правила движения в этих местах;</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переходить проезжую часть дороги можно только в шести местах проезжей части;</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правила перехода проезжей части и опасные места на ней;</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транспорт не только выполняет работу по перевозке людей и грузов, но и представляет опасность;</w:t>
      </w:r>
    </w:p>
    <w:p w:rsidR="00063C19" w:rsidRPr="007D657A"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движение на дороге регулируется дорожными знаками, разметкой и сигналами</w:t>
      </w:r>
      <w:r w:rsidRPr="00595B55">
        <w:rPr>
          <w:b/>
          <w:bCs/>
          <w:color w:val="000000"/>
          <w:sz w:val="28"/>
          <w:szCs w:val="28"/>
        </w:rPr>
        <w:t> </w:t>
      </w:r>
      <w:r w:rsidRPr="00595B55">
        <w:rPr>
          <w:color w:val="000000"/>
          <w:sz w:val="28"/>
          <w:szCs w:val="28"/>
        </w:rPr>
        <w:t>светофора, а не светофорами или светом и цветом его.</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В средней группе воспитатели знакомят детей с местами движения машин и людей, рассматривают вместе с ними иллюстрации с изображениями транспортного светофора, игрушку-светофор, действующую от батарейки. Во время прогулки у ближайшего перекрестка дети следят за работой светофора, уточняют назначение его световых сигналов для пешеходов и водителей. Очень важно разъяснить: когда загорается зеленый сигнал для пешеходов и разрешает им движение (при предварительной оценке состояния улицы), для водителей в это время горит красный – запрещающий сигнал. Когда загорается зеленый сигнал для водителей и разрешает движение автомобилей, для пешеходов вспыхивает красный сигнал: «Стой!» Дети наблюдают, как с помощью светофора регулируется движение машин и людей. Полученные знания закрепляются в дидактических играх («Найди свой цвет», «Хорошо – плохо», «Собери светофор»).</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Дорожное движение требует от ребенка большого внимания, поэтому значительное место отводится играм на развитие внимания («Что изменилось?», «Кто позвал?», «Кто ушел?», «Сделай, как было» и др.).</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Дети средней группы встречаются с сотрудником ГИБДД, рассматривают патрульную машину, знакомятся с назначением светового сигнала – проблескового маячка на крыше машины.</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lastRenderedPageBreak/>
        <w:t>Новым для них будет разговор о пешеходном переходе, его назначении. Дети упражняются в поиске его на макетах участка детского сада и на иллюстрациях в книгах.</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В средней группе необходимо отрабатывать следующие вопросы:</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повторять вопросы, программы, отработанные в младшей группе;</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учить детей различать элементы дорог, таких как разделительная полоса, пешеходный переход, полоса движения, остановки общественного транспорта;</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учить детей выполнять требования сигналов светофора: красный, красный и желтый одновременно, зеленый, зеленый мигающий и желтый;</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воспитывать умение ориентироваться на местности вокруг детского сада, знать назначение зданий вокруг детского сада;</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развивать наблюдательность и любознательность;</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расширять знания о транспортных средствах, их конструктивных особенностях;</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продолжать знакомить с правилами дорожного движения, разъяснять места, где можно ходить пешеходам, где можно переходить проезжую часть, вырабатывать привычку соблюдать правила безопасного движения в установленных местах и правила безопасного перехода проезжей части;</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учить входить в зрительный конта</w:t>
      </w:r>
      <w:proofErr w:type="gramStart"/>
      <w:r w:rsidRPr="00595B55">
        <w:rPr>
          <w:color w:val="000000"/>
          <w:sz w:val="28"/>
          <w:szCs w:val="28"/>
        </w:rPr>
        <w:t>кт с др</w:t>
      </w:r>
      <w:proofErr w:type="gramEnd"/>
      <w:r w:rsidRPr="00595B55">
        <w:rPr>
          <w:color w:val="000000"/>
          <w:sz w:val="28"/>
          <w:szCs w:val="28"/>
        </w:rPr>
        <w:t>угими пешеходами и водителями;</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учить определять расстояния до предметов: близко, далеко, очень близко, очень далеко;</w:t>
      </w:r>
    </w:p>
    <w:p w:rsidR="00063C19" w:rsidRPr="00595B55" w:rsidRDefault="00063C19" w:rsidP="00063C19">
      <w:pPr>
        <w:pStyle w:val="a3"/>
        <w:shd w:val="clear" w:color="auto" w:fill="FFFFFF"/>
        <w:spacing w:before="0" w:beforeAutospacing="0" w:after="0" w:afterAutospacing="0"/>
        <w:jc w:val="both"/>
        <w:rPr>
          <w:color w:val="000000"/>
          <w:sz w:val="28"/>
          <w:szCs w:val="28"/>
        </w:rPr>
      </w:pPr>
      <w:r w:rsidRPr="00595B55">
        <w:rPr>
          <w:color w:val="000000"/>
          <w:sz w:val="28"/>
          <w:szCs w:val="28"/>
        </w:rPr>
        <w:t>– уметь определять изменение направления перемещения людей и транспорта: идет медленно, быстро, поворачивает налево, направо, идет, бежит, останавливается;</w:t>
      </w:r>
    </w:p>
    <w:p w:rsidR="00063C19" w:rsidRPr="00595B55" w:rsidRDefault="00063C19" w:rsidP="00063C19">
      <w:pPr>
        <w:pStyle w:val="a3"/>
        <w:shd w:val="clear" w:color="auto" w:fill="FFFFFF"/>
        <w:spacing w:before="0" w:beforeAutospacing="0" w:after="0" w:afterAutospacing="0"/>
        <w:jc w:val="both"/>
        <w:rPr>
          <w:color w:val="000000"/>
          <w:sz w:val="28"/>
          <w:szCs w:val="28"/>
        </w:rPr>
      </w:pPr>
      <w:r w:rsidRPr="00595B55">
        <w:rPr>
          <w:color w:val="000000"/>
          <w:sz w:val="28"/>
          <w:szCs w:val="28"/>
        </w:rPr>
        <w:t>– учить составлять небольшой рассказ о дорожной ситуации: как мы ехали в легковом автомобиле, автобусе, трамвае;</w:t>
      </w:r>
    </w:p>
    <w:p w:rsidR="00063C19" w:rsidRPr="00595B55" w:rsidRDefault="00063C19" w:rsidP="00063C19">
      <w:pPr>
        <w:pStyle w:val="a3"/>
        <w:shd w:val="clear" w:color="auto" w:fill="FFFFFF"/>
        <w:spacing w:before="0" w:beforeAutospacing="0" w:after="0" w:afterAutospacing="0"/>
        <w:jc w:val="both"/>
        <w:rPr>
          <w:color w:val="000000"/>
          <w:sz w:val="28"/>
          <w:szCs w:val="28"/>
        </w:rPr>
      </w:pPr>
      <w:proofErr w:type="gramStart"/>
      <w:r w:rsidRPr="00595B55">
        <w:rPr>
          <w:color w:val="000000"/>
          <w:sz w:val="28"/>
          <w:szCs w:val="28"/>
        </w:rPr>
        <w:t>– учить изображать в рисунке дорожные знаки, сигналы светофора, велосипед, человека, несколько человек, предметы, которые закрывают видимость дороги, деревья, кусты, стоящий транспорт;</w:t>
      </w:r>
      <w:proofErr w:type="gramEnd"/>
    </w:p>
    <w:p w:rsidR="00063C19" w:rsidRPr="00595B55" w:rsidRDefault="00063C19" w:rsidP="00063C19">
      <w:pPr>
        <w:pStyle w:val="a3"/>
        <w:shd w:val="clear" w:color="auto" w:fill="FFFFFF"/>
        <w:spacing w:before="0" w:beforeAutospacing="0" w:after="0" w:afterAutospacing="0"/>
        <w:jc w:val="both"/>
        <w:rPr>
          <w:color w:val="000000"/>
          <w:sz w:val="28"/>
          <w:szCs w:val="28"/>
        </w:rPr>
      </w:pPr>
      <w:r w:rsidRPr="00595B55">
        <w:rPr>
          <w:color w:val="000000"/>
          <w:sz w:val="28"/>
          <w:szCs w:val="28"/>
        </w:rPr>
        <w:t>– во время прогулок определять, кто правильно выполнял требования правил, кто нарушал;</w:t>
      </w:r>
    </w:p>
    <w:p w:rsidR="00063C19" w:rsidRPr="00595B55" w:rsidRDefault="00063C19" w:rsidP="00063C19">
      <w:pPr>
        <w:pStyle w:val="a3"/>
        <w:shd w:val="clear" w:color="auto" w:fill="FFFFFF"/>
        <w:spacing w:before="0" w:beforeAutospacing="0" w:after="0" w:afterAutospacing="0"/>
        <w:jc w:val="both"/>
        <w:rPr>
          <w:color w:val="000000"/>
          <w:sz w:val="28"/>
          <w:szCs w:val="28"/>
        </w:rPr>
      </w:pPr>
      <w:r w:rsidRPr="00595B55">
        <w:rPr>
          <w:color w:val="000000"/>
          <w:sz w:val="28"/>
          <w:szCs w:val="28"/>
        </w:rPr>
        <w:t>– учить определять опасные места на дороге;</w:t>
      </w:r>
    </w:p>
    <w:p w:rsidR="00063C19" w:rsidRPr="00595B55" w:rsidRDefault="00063C19" w:rsidP="00063C19">
      <w:pPr>
        <w:pStyle w:val="a3"/>
        <w:shd w:val="clear" w:color="auto" w:fill="FFFFFF"/>
        <w:spacing w:before="0" w:beforeAutospacing="0" w:after="0" w:afterAutospacing="0"/>
        <w:jc w:val="both"/>
        <w:rPr>
          <w:color w:val="000000"/>
          <w:sz w:val="28"/>
          <w:szCs w:val="28"/>
        </w:rPr>
      </w:pPr>
      <w:r w:rsidRPr="00595B55">
        <w:rPr>
          <w:color w:val="000000"/>
          <w:sz w:val="28"/>
          <w:szCs w:val="28"/>
        </w:rPr>
        <w:t>– читать книги на тему безопасного движения по дорогам</w:t>
      </w: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5F2392">
      <w:pPr>
        <w:shd w:val="clear" w:color="auto" w:fill="FFFFFF"/>
        <w:spacing w:after="0" w:line="240" w:lineRule="auto"/>
        <w:jc w:val="both"/>
        <w:rPr>
          <w:rFonts w:ascii="Times New Roman" w:eastAsia="Times New Roman" w:hAnsi="Times New Roman" w:cs="Times New Roman"/>
          <w:b/>
          <w:color w:val="000000"/>
          <w:sz w:val="28"/>
          <w:szCs w:val="28"/>
        </w:rPr>
      </w:pPr>
    </w:p>
    <w:p w:rsidR="005F2392" w:rsidRDefault="005F2392" w:rsidP="005F2392">
      <w:pPr>
        <w:shd w:val="clear" w:color="auto" w:fill="FFFFFF"/>
        <w:spacing w:after="0" w:line="240" w:lineRule="auto"/>
        <w:jc w:val="both"/>
        <w:rPr>
          <w:rFonts w:ascii="Times New Roman" w:eastAsia="Times New Roman" w:hAnsi="Times New Roman" w:cs="Times New Roman"/>
          <w:b/>
          <w:color w:val="000000"/>
          <w:sz w:val="28"/>
          <w:szCs w:val="28"/>
        </w:rPr>
      </w:pPr>
    </w:p>
    <w:p w:rsidR="005F2392" w:rsidRDefault="005F2392" w:rsidP="007D657A">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5F2392" w:rsidRDefault="005F2392" w:rsidP="005F2392">
      <w:pPr>
        <w:pStyle w:val="a3"/>
        <w:shd w:val="clear" w:color="auto" w:fill="FFFFFF"/>
        <w:spacing w:before="0" w:beforeAutospacing="0" w:after="0" w:afterAutospacing="0"/>
        <w:ind w:firstLine="709"/>
        <w:jc w:val="both"/>
        <w:rPr>
          <w:b/>
          <w:color w:val="000000"/>
          <w:sz w:val="28"/>
          <w:szCs w:val="28"/>
        </w:rPr>
      </w:pPr>
    </w:p>
    <w:p w:rsidR="005F2392" w:rsidRDefault="005F2392" w:rsidP="005F2392">
      <w:pPr>
        <w:pStyle w:val="a3"/>
        <w:shd w:val="clear" w:color="auto" w:fill="FFFFFF"/>
        <w:spacing w:before="0" w:beforeAutospacing="0" w:after="0" w:afterAutospacing="0"/>
        <w:ind w:firstLine="709"/>
        <w:jc w:val="center"/>
        <w:rPr>
          <w:b/>
          <w:color w:val="000000"/>
          <w:sz w:val="28"/>
          <w:szCs w:val="28"/>
        </w:rPr>
      </w:pPr>
      <w:r>
        <w:rPr>
          <w:b/>
          <w:color w:val="000000"/>
          <w:sz w:val="28"/>
          <w:szCs w:val="28"/>
        </w:rPr>
        <w:t>Методические рекомендации по ознакомлению старших дошкольников с правилами безопасного поведения на дороге</w:t>
      </w:r>
    </w:p>
    <w:p w:rsidR="005F2392" w:rsidRDefault="005F2392" w:rsidP="007D657A">
      <w:pPr>
        <w:pStyle w:val="a3"/>
        <w:shd w:val="clear" w:color="auto" w:fill="FFFFFF"/>
        <w:spacing w:before="0" w:beforeAutospacing="0" w:after="0" w:afterAutospacing="0"/>
        <w:ind w:firstLine="709"/>
        <w:jc w:val="both"/>
        <w:rPr>
          <w:color w:val="000000"/>
          <w:sz w:val="28"/>
          <w:szCs w:val="28"/>
        </w:rPr>
      </w:pP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xml:space="preserve">В старшей группе ребята изучают азбуку улиц и дорог, куда входят понятия «проезжая часть», «дорожные знаки», </w:t>
      </w:r>
      <w:r w:rsidR="007041F8">
        <w:rPr>
          <w:color w:val="000000"/>
          <w:sz w:val="28"/>
          <w:szCs w:val="28"/>
        </w:rPr>
        <w:t xml:space="preserve">знаки </w:t>
      </w:r>
      <w:r w:rsidRPr="00595B55">
        <w:rPr>
          <w:color w:val="000000"/>
          <w:sz w:val="28"/>
          <w:szCs w:val="28"/>
        </w:rPr>
        <w:t>для пешеходов – «Пешеходный переход», «Подземный пешеходный переход» и «Надземный пешеходный переход». Для этого воспитатели проводят целевые прогулки к перекрестку, вдоль улицы; экскурсии, беседы, игры; читают художественную литературу, решают логические задачи.</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xml:space="preserve">В этом возрасте пора уже уделять внимание ознакомлению детей с дорожными знаками. Начинайте работу со знаков для пешеходов: информационно-указательные – «Пешеходный переход», «Подземный пешеходный переход», «Надземный пешеходный переход», «Место </w:t>
      </w:r>
      <w:r w:rsidRPr="00595B55">
        <w:rPr>
          <w:color w:val="000000"/>
          <w:sz w:val="28"/>
          <w:szCs w:val="28"/>
        </w:rPr>
        <w:lastRenderedPageBreak/>
        <w:t>остановки трамвая», «Место остановки автобуса и (или) троллейбуса»; запрещающие знаки: «Движение пешеходов запрещено», «Движение на велосипедах запрещено»; знаки сервиса: «Больница», «Телефон», «Пункт питания». Обратите внимание детей, что предупреждающие знаки «Пешеходный переход», «Дети» предназначены для водителя.</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Необходимо обратить внимание на то, что знак «Пешеходный переход» есть в предупреждающих и информационно-указательных знаках, но назначение его различно. Предупреждающий знак предназначен для водителей: «Будьте осторожны, впереди пешеходный переход, уменьшите скорость! Следите за дорогой!», а указательный знак помогает пешеходам: «Не переходите дорогу в неположенном месте, рядом пешеходный переход».</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xml:space="preserve">Детей старшей группы можно знакомить с работой регулировщика. </w:t>
      </w:r>
      <w:r w:rsidR="007041F8">
        <w:rPr>
          <w:color w:val="000000"/>
          <w:sz w:val="28"/>
          <w:szCs w:val="28"/>
        </w:rPr>
        <w:t xml:space="preserve"> Рассказать</w:t>
      </w:r>
      <w:r w:rsidRPr="00595B55">
        <w:rPr>
          <w:color w:val="000000"/>
          <w:sz w:val="28"/>
          <w:szCs w:val="28"/>
        </w:rPr>
        <w:t>, для чего нужен жезл, почему регулировщик стоит в центре, какие движения жезлом он делает, чтобы разрешить или запретить движение. Хорошо показать детям диафильмы («А ты знаешь?», «Профессия регулировщика»), прочитать главы из книг Б. Житкова «Что я видел», С. Михалкова «Дядя Степа – милиционер».</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proofErr w:type="gramStart"/>
      <w:r w:rsidRPr="00595B55">
        <w:rPr>
          <w:color w:val="000000"/>
          <w:sz w:val="28"/>
          <w:szCs w:val="28"/>
        </w:rPr>
        <w:t>В этой группе дети должны получить четкие представления о том, что правила, предписанные пешеходам, пассажирам, водителям, направлены на сохранение жизни и здоровья, поэтому все обязаны их выполнять (ходить только по правой стороне тротуара, иначе натолкнешься на встречного пешехода, помешаешь его передвижению; переходить дорогу только там, где есть пешеходный переход.</w:t>
      </w:r>
      <w:proofErr w:type="gramEnd"/>
      <w:r w:rsidRPr="00595B55">
        <w:rPr>
          <w:color w:val="000000"/>
          <w:sz w:val="28"/>
          <w:szCs w:val="28"/>
        </w:rPr>
        <w:t xml:space="preserve"> При одностороннем движении транспорта при переходе дороги необходимо обратить внимание на следующие моменты: встав у тротуара, не пересекая бордюрного камня, сначала смотрим налево, далее – направо и снова – налево. Убедившись, что транспорта нет, можно спокойно начинать переход дороги. При двустороннем движении транспорта пешеход, дойдя до середины, снова осматривает дорогу – вначале – направо, затем – налево и направо.</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В беседах, сюжетных играх объясните дошкольникам, что пожилые люди, инвалиды, пассажиры с детьми должны входить в транспорт через переднюю дверь, потому что водитель их лучше видит и может подождать.</w:t>
      </w:r>
    </w:p>
    <w:p w:rsidR="00063C19" w:rsidRPr="00595B55" w:rsidRDefault="00063C19"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xml:space="preserve">Свои знания о Правилах дорожного движения дети могут отражать в играх, рисунках. В детском саду организуйте конкурс рисунка «Дети, дорога, автомобиль». </w:t>
      </w:r>
      <w:proofErr w:type="gramStart"/>
      <w:r w:rsidRPr="00595B55">
        <w:rPr>
          <w:color w:val="000000"/>
          <w:sz w:val="28"/>
          <w:szCs w:val="28"/>
        </w:rPr>
        <w:t>Для закрепления знаний проведите викторины, включая в них логические задачи (например:</w:t>
      </w:r>
      <w:proofErr w:type="gramEnd"/>
      <w:r w:rsidRPr="00595B55">
        <w:rPr>
          <w:color w:val="000000"/>
          <w:sz w:val="28"/>
          <w:szCs w:val="28"/>
        </w:rPr>
        <w:t xml:space="preserve"> «Дети бегут по тротуару, навстречу идет женщина с сумкой. Ребята столкнулись с женщиной, она выронила сумку. Дети подняли ее и отдали женщине. Почему дети столкнулись с женщиной? Что они сделали неправильно? </w:t>
      </w:r>
      <w:proofErr w:type="gramStart"/>
      <w:r w:rsidRPr="00595B55">
        <w:rPr>
          <w:color w:val="000000"/>
          <w:sz w:val="28"/>
          <w:szCs w:val="28"/>
        </w:rPr>
        <w:t>Что должны были сделать еще?»).</w:t>
      </w:r>
      <w:proofErr w:type="gramEnd"/>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В старшей группе необходимо отрабатывать следующие вопросы:</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повторять вопросы программы, отработанные в предыдущих группах;</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учить детей свободно ориентироваться вокруг детского сада – знать все общественные здания, уметь ориентироваться в многообразии транспортных сре</w:t>
      </w:r>
      <w:proofErr w:type="gramStart"/>
      <w:r w:rsidRPr="00595B55">
        <w:rPr>
          <w:color w:val="000000"/>
          <w:sz w:val="28"/>
          <w:szCs w:val="28"/>
        </w:rPr>
        <w:t>дств св</w:t>
      </w:r>
      <w:proofErr w:type="gramEnd"/>
      <w:r w:rsidRPr="00595B55">
        <w:rPr>
          <w:color w:val="000000"/>
          <w:sz w:val="28"/>
          <w:szCs w:val="28"/>
        </w:rPr>
        <w:t>оего микрорайона, каким маршрутным транспортом пользуются родители;</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lastRenderedPageBreak/>
        <w:t>– прививать детям правила пользования маршрутным транспортом;</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продолжать знакомить детей с правилами дорожного движения: основные термины и понятия, все элементы дорог, обязанности пешеходов и пассажиров, правила перехода железнодорожных переездов, предупредительные сигналы, подаваемые водителем, средства регулирования дорожного движения (необходимые дорожные знаки, дорожная разметка, шесть основных сигналов транспортного 3-секционного светофора, пять сигналов регулировщика);</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при проведении игр закреплять знания правил с подключением дорожных знаков, сигналов регулировщика, дорожной разметки, предупредительных сигналов, подаваемых водителями;</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учить ориентироваться относительно элементов дорог, транспортных средств;</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учить передавать в рисунке дорожную обстановку;</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учить объяснять дорожную обстановку после прогулки; учить наблюдать за правильными и неправильными действиями водителя, пешехода, пассажира, за действиями регулировщика.</w:t>
      </w:r>
    </w:p>
    <w:p w:rsidR="007D657A" w:rsidRDefault="007D657A" w:rsidP="007D657A">
      <w:pPr>
        <w:pStyle w:val="a3"/>
        <w:shd w:val="clear" w:color="auto" w:fill="FFFFFF"/>
        <w:spacing w:before="0" w:beforeAutospacing="0" w:after="0" w:afterAutospacing="0"/>
        <w:ind w:firstLine="709"/>
        <w:jc w:val="both"/>
        <w:rPr>
          <w:b/>
          <w:color w:val="000000"/>
          <w:sz w:val="28"/>
          <w:szCs w:val="28"/>
        </w:rPr>
      </w:pPr>
    </w:p>
    <w:p w:rsidR="007D657A" w:rsidRDefault="007D657A" w:rsidP="007D657A">
      <w:pPr>
        <w:pStyle w:val="a3"/>
        <w:shd w:val="clear" w:color="auto" w:fill="FFFFFF"/>
        <w:spacing w:before="0" w:beforeAutospacing="0" w:after="0" w:afterAutospacing="0"/>
        <w:ind w:firstLine="709"/>
        <w:jc w:val="both"/>
        <w:rPr>
          <w:b/>
          <w:color w:val="000000"/>
          <w:sz w:val="28"/>
          <w:szCs w:val="28"/>
        </w:rPr>
      </w:pPr>
    </w:p>
    <w:p w:rsidR="007041F8" w:rsidRDefault="007041F8" w:rsidP="007D657A">
      <w:pPr>
        <w:pStyle w:val="a3"/>
        <w:shd w:val="clear" w:color="auto" w:fill="FFFFFF"/>
        <w:spacing w:before="0" w:beforeAutospacing="0" w:after="0" w:afterAutospacing="0"/>
        <w:ind w:firstLine="709"/>
        <w:jc w:val="both"/>
        <w:rPr>
          <w:b/>
          <w:color w:val="000000"/>
          <w:sz w:val="28"/>
          <w:szCs w:val="28"/>
        </w:rPr>
      </w:pPr>
    </w:p>
    <w:p w:rsidR="007041F8" w:rsidRDefault="007041F8" w:rsidP="007D657A">
      <w:pPr>
        <w:pStyle w:val="a3"/>
        <w:shd w:val="clear" w:color="auto" w:fill="FFFFFF"/>
        <w:spacing w:before="0" w:beforeAutospacing="0" w:after="0" w:afterAutospacing="0"/>
        <w:ind w:firstLine="709"/>
        <w:jc w:val="both"/>
        <w:rPr>
          <w:b/>
          <w:color w:val="000000"/>
          <w:sz w:val="28"/>
          <w:szCs w:val="28"/>
        </w:rPr>
      </w:pPr>
    </w:p>
    <w:p w:rsidR="005F2392" w:rsidRDefault="005F2392" w:rsidP="007D657A">
      <w:pPr>
        <w:pStyle w:val="a3"/>
        <w:shd w:val="clear" w:color="auto" w:fill="FFFFFF"/>
        <w:spacing w:before="0" w:beforeAutospacing="0" w:after="0" w:afterAutospacing="0"/>
        <w:ind w:firstLine="709"/>
        <w:jc w:val="both"/>
        <w:rPr>
          <w:b/>
          <w:color w:val="000000"/>
          <w:sz w:val="28"/>
          <w:szCs w:val="28"/>
        </w:rPr>
      </w:pPr>
    </w:p>
    <w:p w:rsidR="005F2392" w:rsidRDefault="005F2392" w:rsidP="007D657A">
      <w:pPr>
        <w:pStyle w:val="a3"/>
        <w:shd w:val="clear" w:color="auto" w:fill="FFFFFF"/>
        <w:spacing w:before="0" w:beforeAutospacing="0" w:after="0" w:afterAutospacing="0"/>
        <w:ind w:firstLine="709"/>
        <w:jc w:val="both"/>
        <w:rPr>
          <w:b/>
          <w:color w:val="000000"/>
          <w:sz w:val="28"/>
          <w:szCs w:val="28"/>
        </w:rPr>
      </w:pPr>
    </w:p>
    <w:p w:rsidR="005F2392" w:rsidRDefault="005F2392" w:rsidP="007D657A">
      <w:pPr>
        <w:pStyle w:val="a3"/>
        <w:shd w:val="clear" w:color="auto" w:fill="FFFFFF"/>
        <w:spacing w:before="0" w:beforeAutospacing="0" w:after="0" w:afterAutospacing="0"/>
        <w:ind w:firstLine="709"/>
        <w:jc w:val="both"/>
        <w:rPr>
          <w:b/>
          <w:color w:val="000000"/>
          <w:sz w:val="28"/>
          <w:szCs w:val="28"/>
        </w:rPr>
      </w:pPr>
    </w:p>
    <w:p w:rsidR="005F2392" w:rsidRDefault="005F2392" w:rsidP="007D657A">
      <w:pPr>
        <w:pStyle w:val="a3"/>
        <w:shd w:val="clear" w:color="auto" w:fill="FFFFFF"/>
        <w:spacing w:before="0" w:beforeAutospacing="0" w:after="0" w:afterAutospacing="0"/>
        <w:ind w:firstLine="709"/>
        <w:jc w:val="both"/>
        <w:rPr>
          <w:b/>
          <w:color w:val="000000"/>
          <w:sz w:val="28"/>
          <w:szCs w:val="28"/>
        </w:rPr>
      </w:pPr>
    </w:p>
    <w:p w:rsidR="005F2392" w:rsidRDefault="005F2392" w:rsidP="007D657A">
      <w:pPr>
        <w:pStyle w:val="a3"/>
        <w:shd w:val="clear" w:color="auto" w:fill="FFFFFF"/>
        <w:spacing w:before="0" w:beforeAutospacing="0" w:after="0" w:afterAutospacing="0"/>
        <w:ind w:firstLine="709"/>
        <w:jc w:val="both"/>
        <w:rPr>
          <w:b/>
          <w:color w:val="000000"/>
          <w:sz w:val="28"/>
          <w:szCs w:val="28"/>
        </w:rPr>
      </w:pPr>
    </w:p>
    <w:p w:rsidR="005F2392" w:rsidRDefault="005F2392" w:rsidP="007D657A">
      <w:pPr>
        <w:pStyle w:val="a3"/>
        <w:shd w:val="clear" w:color="auto" w:fill="FFFFFF"/>
        <w:spacing w:before="0" w:beforeAutospacing="0" w:after="0" w:afterAutospacing="0"/>
        <w:ind w:firstLine="709"/>
        <w:jc w:val="both"/>
        <w:rPr>
          <w:b/>
          <w:color w:val="000000"/>
          <w:sz w:val="28"/>
          <w:szCs w:val="28"/>
        </w:rPr>
      </w:pPr>
    </w:p>
    <w:p w:rsidR="007041F8" w:rsidRDefault="007041F8" w:rsidP="007D657A">
      <w:pPr>
        <w:pStyle w:val="a3"/>
        <w:shd w:val="clear" w:color="auto" w:fill="FFFFFF"/>
        <w:spacing w:before="0" w:beforeAutospacing="0" w:after="0" w:afterAutospacing="0"/>
        <w:ind w:firstLine="709"/>
        <w:jc w:val="both"/>
        <w:rPr>
          <w:b/>
          <w:color w:val="000000"/>
          <w:sz w:val="28"/>
          <w:szCs w:val="28"/>
        </w:rPr>
      </w:pPr>
    </w:p>
    <w:p w:rsidR="004D01E1" w:rsidRDefault="004D01E1" w:rsidP="004D01E1">
      <w:pPr>
        <w:pStyle w:val="a3"/>
        <w:shd w:val="clear" w:color="auto" w:fill="FFFFFF"/>
        <w:spacing w:before="0" w:beforeAutospacing="0" w:after="0" w:afterAutospacing="0"/>
        <w:ind w:firstLine="709"/>
        <w:jc w:val="center"/>
        <w:rPr>
          <w:b/>
          <w:color w:val="000000"/>
          <w:sz w:val="28"/>
          <w:szCs w:val="28"/>
        </w:rPr>
      </w:pPr>
      <w:r>
        <w:rPr>
          <w:b/>
          <w:color w:val="000000"/>
          <w:sz w:val="28"/>
          <w:szCs w:val="28"/>
        </w:rPr>
        <w:t>Методические рекомендации по ознакомлению старших дошкольников с правилами безопасного поведения на дороге</w:t>
      </w:r>
    </w:p>
    <w:p w:rsidR="004D01E1" w:rsidRDefault="004D01E1" w:rsidP="004D01E1">
      <w:pPr>
        <w:pStyle w:val="a3"/>
        <w:shd w:val="clear" w:color="auto" w:fill="FFFFFF"/>
        <w:spacing w:before="0" w:beforeAutospacing="0" w:after="0" w:afterAutospacing="0"/>
        <w:ind w:firstLine="709"/>
        <w:jc w:val="center"/>
        <w:rPr>
          <w:b/>
          <w:color w:val="000000"/>
          <w:sz w:val="28"/>
          <w:szCs w:val="28"/>
        </w:rPr>
      </w:pP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proofErr w:type="gramStart"/>
      <w:r w:rsidRPr="00595B55">
        <w:rPr>
          <w:color w:val="000000"/>
          <w:sz w:val="28"/>
          <w:szCs w:val="28"/>
        </w:rPr>
        <w:t>В подготовительной группе продолжается изучение правил, привитие навыков безопасного поведения на дороге методами, описанными для других групп, и добавляются следующие:</w:t>
      </w:r>
      <w:proofErr w:type="gramEnd"/>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готовить детей к выпускным экзаменам по правилам безопасного поведения на дорогах и для получения удостоверения юного пешехода;</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разъяснять детям, что они – будущие школьники, которым придется самостоятельно переходить дорогу, выполнять обязанности пешехода и пассажира. Знакомить детей с безопасным движением по схеме улиц села;</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развивать у ребенка основные психофизиологические установки, необходимые для безопасного движения по дорогам:</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а) оценивать окружающую дорожную обстановку через зрение, органы слуха (увидел сигнал светофора, транспорт и т. д., услышал предупредительный звуковой сигнал, подаваемый водителем или свистком регулировщика);</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lastRenderedPageBreak/>
        <w:t>б) воспринимать дорожную информацию во взаимодействии с другими явлениями (автомобиль быстро передвигается, в тумане расстояние до автомобиля кажется далеким, а на самом деле он близко, на скользкой дороге тормозной путь увеличивается);</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proofErr w:type="gramStart"/>
      <w:r w:rsidRPr="00595B55">
        <w:rPr>
          <w:color w:val="000000"/>
          <w:sz w:val="28"/>
          <w:szCs w:val="28"/>
        </w:rPr>
        <w:t>в) развивать мышление – обрабатывать полученную информацию, умение подключать знания, полученные на занятиях, от родителей, взрослых, от средств массовой информации (телевидение, кино, радио), от сигналов, подаваемых водителем или средствами регулирования дорожного движения;</w:t>
      </w:r>
      <w:proofErr w:type="gramEnd"/>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г) убеждать ребенка в необходимости вырабатывать положительные привычки по выполнению правил безопасного поведения (отношения);</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proofErr w:type="spellStart"/>
      <w:r w:rsidRPr="00595B55">
        <w:rPr>
          <w:color w:val="000000"/>
          <w:sz w:val="28"/>
          <w:szCs w:val="28"/>
        </w:rPr>
        <w:t>д</w:t>
      </w:r>
      <w:proofErr w:type="spellEnd"/>
      <w:r w:rsidRPr="00595B55">
        <w:rPr>
          <w:color w:val="000000"/>
          <w:sz w:val="28"/>
          <w:szCs w:val="28"/>
        </w:rPr>
        <w:t>) учить ребенка принимать наиболее безопасное решение и исполнять принятое решение (вырабатывать модель поведения).</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Только воздействие всех лиц, указанных на схеме, позволит уменьшить вероятность попадания в ДТП не только детей, но и вообще граждан России.</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Учите ребенка не только знать скрытую опасность, но и предвидеть ее и уметь ее использовать:</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неоднократно покажите ребенку с тротуара стоящий автобус (спереди) и внезапно выезжающий из-за него попутный транспорт;</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стоящий грузовик и внезапно выезжающий из-за него встречный транспорт;</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кусты, деревья, забор и транспорт за ними;</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движущийся транспорт и транспорт, обгоняющий его и выезжающий из-за него;</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движущийся транспорт и встречный транспорт, выезжающий из-за первого.</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Ребенок должен привыкнуть к обстановке, убедиться, что за разными предметами на улице часто скрывается опасность. Тогда он сможет предвидеть ее.</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Сам вид предметов, мешающих свободному обзору улицы, должен восприниматься ребенком как сигнал опасности, как команда к повышенной осторожности.</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Все уроки предвидения скрытой опасности давайте с тротуара – чаще у пешеходного перехода или в зоне остановки общественного транспорта.</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Проводите целевые</w:t>
      </w:r>
      <w:r w:rsidR="007041F8">
        <w:rPr>
          <w:color w:val="000000"/>
          <w:sz w:val="28"/>
          <w:szCs w:val="28"/>
        </w:rPr>
        <w:t xml:space="preserve"> прогулки к дорогам</w:t>
      </w:r>
      <w:r w:rsidRPr="00595B55">
        <w:rPr>
          <w:color w:val="000000"/>
          <w:sz w:val="28"/>
          <w:szCs w:val="28"/>
        </w:rPr>
        <w:t xml:space="preserve"> в разное время года, наблюдая, как взаимодействуют пешеходы и транспорт, как работают светофоры. При этом обращайте внимание на такие важные моменты, как погодные условия, видимость и состояние дороги, количество пешеходов и влияние их одежды на безопасность движения.</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Примерные темы бесед воспитателя с детьми в различных погодных условиях:</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b/>
          <w:bCs/>
          <w:color w:val="000000"/>
          <w:sz w:val="28"/>
          <w:szCs w:val="28"/>
        </w:rPr>
        <w:t>В гололед</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xml:space="preserve">После теплых дней наступило похолодание. Дорога покрылась ледяной коркой. Стало скользко. В этих условиях появляться перед близко идущим транспортом очень опасно: на скользкой дороге автомобиль остановить </w:t>
      </w:r>
      <w:r w:rsidRPr="00595B55">
        <w:rPr>
          <w:color w:val="000000"/>
          <w:sz w:val="28"/>
          <w:szCs w:val="28"/>
        </w:rPr>
        <w:lastRenderedPageBreak/>
        <w:t>трудно. Поэтому по пути домой будьте особенно осторожны. Не спешите, так как можно неожиданно упасть и оказаться под колесами.</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b/>
          <w:bCs/>
          <w:color w:val="000000"/>
          <w:sz w:val="28"/>
          <w:szCs w:val="28"/>
        </w:rPr>
        <w:t>ПОМНИТЕ!</w:t>
      </w:r>
    </w:p>
    <w:p w:rsidR="00595B55" w:rsidRPr="007D657A" w:rsidRDefault="00595B55" w:rsidP="007D657A">
      <w:pPr>
        <w:pStyle w:val="a3"/>
        <w:shd w:val="clear" w:color="auto" w:fill="FFFFFF"/>
        <w:spacing w:before="0" w:beforeAutospacing="0" w:after="0" w:afterAutospacing="0"/>
        <w:ind w:firstLine="709"/>
        <w:jc w:val="both"/>
        <w:rPr>
          <w:color w:val="000000"/>
          <w:sz w:val="28"/>
          <w:szCs w:val="28"/>
        </w:rPr>
      </w:pPr>
      <w:r w:rsidRPr="007D657A">
        <w:rPr>
          <w:bCs/>
          <w:color w:val="000000"/>
          <w:sz w:val="28"/>
          <w:szCs w:val="28"/>
        </w:rPr>
        <w:t>Каток на тротуаре, пешеходной дорожке и особенно проезжей части может привести к серьезной травме. Л</w:t>
      </w:r>
      <w:r w:rsidR="007D657A" w:rsidRPr="007D657A">
        <w:rPr>
          <w:bCs/>
          <w:color w:val="000000"/>
          <w:sz w:val="28"/>
          <w:szCs w:val="28"/>
        </w:rPr>
        <w:t>едяные горки рядом с дорогой оче</w:t>
      </w:r>
      <w:r w:rsidRPr="007D657A">
        <w:rPr>
          <w:bCs/>
          <w:color w:val="000000"/>
          <w:sz w:val="28"/>
          <w:szCs w:val="28"/>
        </w:rPr>
        <w:t>нь опасны. Возрастает вероятность заноса автомобиля на скользкой дороге, тормозной его путь увеличивается, а пешеходу трудней остановиться мгновенно. Наиболее опасен буксующий транспорт, камни летят из-под него, и вырваться из плена он может в любую сторону.</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b/>
          <w:bCs/>
          <w:color w:val="000000"/>
          <w:sz w:val="28"/>
          <w:szCs w:val="28"/>
        </w:rPr>
        <w:t>В дождливый день</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На улице дождь. Дорога скользкая. Стекла машины покрываются водой. Видимость ухудшается. В таких условиях водителям трудно работать. Расстояние, нужное для остановки автомобиля, на мокрой дороге увеличивается. Поэтому, возвращаясь из школы, не спешите перебегать улицу. Посмотрите внимательно вокруг себя, пропустите приближающийся транспорт и, только убедившись в полной безопасности, начинайте переход. Запомните: даже самый опытный водитель не может мгновенно остановить транспорт, особенно на мокрой дороге.</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b/>
          <w:bCs/>
          <w:color w:val="000000"/>
          <w:sz w:val="28"/>
          <w:szCs w:val="28"/>
        </w:rPr>
        <w:t>В туман</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На улице туман. Видимость очень плохая. Поэтому, прежде чем перейти дорогу, убедитесь, что по ней не движется автомобиль. А если рядом окажется малыш, возьмите его за руку и переведите через проезжую часть.</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Следует напомнить, что в тумане надо быть особенно осторожным, так как в тумане расстояние до предмета воспринимается дальше, а скорость транспорта кажется меньше, чем на самом деле.</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b/>
          <w:bCs/>
          <w:color w:val="000000"/>
          <w:sz w:val="28"/>
          <w:szCs w:val="28"/>
        </w:rPr>
        <w:t>В морозную погоду</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На улице холодно. Стекла автомобилей покрываются изморозью, и водителям очень трудно наблюдать за дорогой.</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Переход улицы перед близко идущим автомобилем всегда опасен, в мороз же, когда видимость у водителя ограничена, а сугробы сужают проезжую часть и затрудняют движение, тем более следует быть осторожным. И чтобы с вами не случилось беды, не торопитесь, подождите, пока пройдет весь транспорт. Только после этого можно переходить проезжую часть.</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b/>
          <w:bCs/>
          <w:color w:val="000000"/>
          <w:sz w:val="28"/>
          <w:szCs w:val="28"/>
        </w:rPr>
        <w:t>Оттепель</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Самая скользкая дорога в оттепель, во время нулевой температуры, когда на ней лежит лед или снег. Тормозной путь транспорта в 10 раз увеличивается и становится самым большим. На дороге появляется вода, а под ней лед, и дети могут упасть. Поэтому каждый шаг надо проверять, следить и за состоянием дороги, чтобы самому не упасть, и за транспортом, чтобы он не наехал на вас и на ребенка.</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b/>
          <w:bCs/>
          <w:color w:val="000000"/>
          <w:sz w:val="28"/>
          <w:szCs w:val="28"/>
        </w:rPr>
        <w:t>ПОМНИТЕ!</w:t>
      </w:r>
    </w:p>
    <w:p w:rsidR="00595B55" w:rsidRPr="007D657A" w:rsidRDefault="00595B55" w:rsidP="007D657A">
      <w:pPr>
        <w:pStyle w:val="a3"/>
        <w:shd w:val="clear" w:color="auto" w:fill="FFFFFF"/>
        <w:spacing w:before="0" w:beforeAutospacing="0" w:after="0" w:afterAutospacing="0"/>
        <w:ind w:firstLine="709"/>
        <w:jc w:val="both"/>
        <w:rPr>
          <w:color w:val="000000"/>
          <w:sz w:val="28"/>
          <w:szCs w:val="28"/>
        </w:rPr>
      </w:pPr>
      <w:r w:rsidRPr="007D657A">
        <w:rPr>
          <w:bCs/>
          <w:color w:val="000000"/>
          <w:sz w:val="28"/>
          <w:szCs w:val="28"/>
        </w:rPr>
        <w:t>Осенью, зимой и весной самая опасная дорога в оттепель.</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b/>
          <w:bCs/>
          <w:color w:val="000000"/>
          <w:sz w:val="28"/>
          <w:szCs w:val="28"/>
        </w:rPr>
        <w:t>Перед выходными днями</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lastRenderedPageBreak/>
        <w:t>Впереди выходные дни, дни отдыха. Можно больше времени уделить своим любимым играм на воздухе. Однако не стоит забывать, что транспорт движется по дорогам всегда. Дорога не знает выходных. Поэтому лучше играть во дворах, садах или на детских площадках. Предостерегайте детей выбегать на проезжую часть дороги, так как, увлекшись играми (катаясь на санках или коньках, на велосипеде, самокате по дороге), они могут не заметить идущий по ней транспорт. А это приведет к большой беде. Обратите их внимание, что снегоуборочные машины не всегда работают по ходу движения транспорта, а автомобили для вывоза снега разворачиваются в самых неожиданных местах. Игра в снежки также опасна для других пешеходов и водителей.</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Покажите опасные ситуации на дороге и поясните, где должны сидеть в автомобиле дети и взрослые.</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b/>
          <w:bCs/>
          <w:color w:val="000000"/>
          <w:sz w:val="28"/>
          <w:szCs w:val="28"/>
        </w:rPr>
        <w:t>Напомнить родителям</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xml:space="preserve">Следите за прогнозом погоды, чтобы правильно одеть детей. Категорически запретить детям кататься с горок вблизи дорог даже внутри дворовых территорий. Нельзя везти детей на санках через проезжую часть. Следует снять ребенка с санок, санки взять в одну руку, а ребенка другой рукой придерживать за руку и только так переходить проезжую часть. Детская одежда должна быть яркой или иметь светоотражающую полосу и желательно без больших капюшонов, ограничивающих поле зрения. Обувь должна иметь нескользкую, ребристую подошву. Дошкольник зимой должен гулять только </w:t>
      </w:r>
      <w:proofErr w:type="gramStart"/>
      <w:r w:rsidRPr="00595B55">
        <w:rPr>
          <w:color w:val="000000"/>
          <w:sz w:val="28"/>
          <w:szCs w:val="28"/>
        </w:rPr>
        <w:t>со</w:t>
      </w:r>
      <w:proofErr w:type="gramEnd"/>
      <w:r w:rsidRPr="00595B55">
        <w:rPr>
          <w:color w:val="000000"/>
          <w:sz w:val="28"/>
          <w:szCs w:val="28"/>
        </w:rPr>
        <w:t xml:space="preserve"> взрослыми людьми.</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Проводить с детьми беседы не только о правилах поведения на дороге, но и культуре участника дорожного движения. Приведем примерные беседы воспитателя с детьми по этой теме.</w:t>
      </w:r>
    </w:p>
    <w:p w:rsidR="007D657A" w:rsidRDefault="007D657A" w:rsidP="007D657A">
      <w:pPr>
        <w:pStyle w:val="a3"/>
        <w:shd w:val="clear" w:color="auto" w:fill="FFFFFF"/>
        <w:spacing w:before="0" w:beforeAutospacing="0" w:after="0" w:afterAutospacing="0"/>
        <w:ind w:firstLine="709"/>
        <w:jc w:val="both"/>
        <w:rPr>
          <w:b/>
          <w:bCs/>
          <w:color w:val="000000"/>
          <w:sz w:val="28"/>
          <w:szCs w:val="28"/>
        </w:rPr>
      </w:pPr>
    </w:p>
    <w:p w:rsidR="007D657A" w:rsidRDefault="007D657A" w:rsidP="007D657A">
      <w:pPr>
        <w:pStyle w:val="a3"/>
        <w:shd w:val="clear" w:color="auto" w:fill="FFFFFF"/>
        <w:spacing w:before="0" w:beforeAutospacing="0" w:after="0" w:afterAutospacing="0"/>
        <w:ind w:firstLine="709"/>
        <w:jc w:val="both"/>
        <w:rPr>
          <w:b/>
          <w:bCs/>
          <w:color w:val="000000"/>
          <w:sz w:val="28"/>
          <w:szCs w:val="28"/>
        </w:rPr>
      </w:pPr>
    </w:p>
    <w:p w:rsidR="007D657A" w:rsidRDefault="007D657A" w:rsidP="007D657A">
      <w:pPr>
        <w:pStyle w:val="a3"/>
        <w:shd w:val="clear" w:color="auto" w:fill="FFFFFF"/>
        <w:spacing w:before="0" w:beforeAutospacing="0" w:after="0" w:afterAutospacing="0"/>
        <w:ind w:firstLine="709"/>
        <w:jc w:val="both"/>
        <w:rPr>
          <w:b/>
          <w:bCs/>
          <w:color w:val="000000"/>
          <w:sz w:val="28"/>
          <w:szCs w:val="28"/>
        </w:rPr>
      </w:pP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b/>
          <w:bCs/>
          <w:color w:val="000000"/>
          <w:sz w:val="28"/>
          <w:szCs w:val="28"/>
        </w:rPr>
        <w:t>Культура движения пешеходов</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Культура движения пешеходов – это</w:t>
      </w:r>
      <w:r w:rsidR="007D657A">
        <w:rPr>
          <w:color w:val="000000"/>
          <w:sz w:val="28"/>
          <w:szCs w:val="28"/>
        </w:rPr>
        <w:t>,</w:t>
      </w:r>
      <w:r w:rsidRPr="00595B55">
        <w:rPr>
          <w:color w:val="000000"/>
          <w:sz w:val="28"/>
          <w:szCs w:val="28"/>
        </w:rPr>
        <w:t xml:space="preserve"> прежде всего</w:t>
      </w:r>
      <w:r w:rsidR="007D657A">
        <w:rPr>
          <w:color w:val="000000"/>
          <w:sz w:val="28"/>
          <w:szCs w:val="28"/>
        </w:rPr>
        <w:t>,</w:t>
      </w:r>
      <w:r w:rsidRPr="00595B55">
        <w:rPr>
          <w:color w:val="000000"/>
          <w:sz w:val="28"/>
          <w:szCs w:val="28"/>
        </w:rPr>
        <w:t xml:space="preserve"> знание и точное соблюдение правил и безопасности дорожного движения, внимание и осторожность на дороге, уважение к нелегкому труду водителей.</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Общие обязанности пешеходов, согласно Правилам дорожного движения, несложны, и их нетрудно запомнить. Однако кроме правил следует придерживаться целесообразных норм поведения. Чаще всего знание пешеходов правил дорожного движения не выходит за пределы умения различать «цвета» светофора. И уж совсем считается хорошо, если пешеход знает, что, начиная переход, он должен посмотреть налево, направо, а дойдя до середины – направо, налево и еще раз направо. Этого совершенно недостаточно. Статистика показывает: из всех дорожно-транспортных происшествий значительную часть составляют наезд на пешеходов, при этом 70 % этих ДТП происходит там, где пешеходы появляться не должны или не имеют права, т. е. по вине самих пешеходов. Вопрос можно поставить и по</w:t>
      </w:r>
      <w:r w:rsidR="007D657A">
        <w:rPr>
          <w:color w:val="000000"/>
          <w:sz w:val="28"/>
          <w:szCs w:val="28"/>
        </w:rPr>
        <w:t xml:space="preserve">- </w:t>
      </w:r>
      <w:proofErr w:type="gramStart"/>
      <w:r w:rsidRPr="00595B55">
        <w:rPr>
          <w:color w:val="000000"/>
          <w:sz w:val="28"/>
          <w:szCs w:val="28"/>
        </w:rPr>
        <w:lastRenderedPageBreak/>
        <w:t>другому</w:t>
      </w:r>
      <w:proofErr w:type="gramEnd"/>
      <w:r w:rsidRPr="00595B55">
        <w:rPr>
          <w:color w:val="000000"/>
          <w:sz w:val="28"/>
          <w:szCs w:val="28"/>
        </w:rPr>
        <w:t>: имеет ли право водитель, спасая одного пешехода, рисковать жизнью других участников движения, пассажиров, своей жизнью?</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Где же выход? Во взаимопонимании, во взаимоуважении, по принципу: дорога уважает пешехода, пешеход – дорогу. В идеале это выглядит так: водитель, видя пешехода, начавшего переход, пропускает его (останавливается и показывает рукой: проходите спокойно, я подожду). Пешеход же, видя, что транспорт близко, не бросается ему наперерез, а спокойно ждет, когда дорога освободится.</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proofErr w:type="gramStart"/>
      <w:r w:rsidRPr="00595B55">
        <w:rPr>
          <w:color w:val="000000"/>
          <w:sz w:val="28"/>
          <w:szCs w:val="28"/>
        </w:rPr>
        <w:t>Такой идеал еще не достигнут</w:t>
      </w:r>
      <w:proofErr w:type="gramEnd"/>
      <w:r w:rsidR="007D657A">
        <w:rPr>
          <w:color w:val="000000"/>
          <w:sz w:val="28"/>
          <w:szCs w:val="28"/>
        </w:rPr>
        <w:t>,</w:t>
      </w:r>
      <w:r w:rsidRPr="00595B55">
        <w:rPr>
          <w:color w:val="000000"/>
          <w:sz w:val="28"/>
          <w:szCs w:val="28"/>
        </w:rPr>
        <w:t xml:space="preserve"> главным образом из-за недостаточно высокого уровня дорожной дисциплины и культуры поведения как идущих, так и едущих участников дорожного движения.</w:t>
      </w:r>
    </w:p>
    <w:p w:rsidR="00595B55" w:rsidRPr="00595B55" w:rsidRDefault="00595B55" w:rsidP="007D657A">
      <w:pPr>
        <w:pStyle w:val="a3"/>
        <w:shd w:val="clear" w:color="auto" w:fill="FFFFFF"/>
        <w:tabs>
          <w:tab w:val="left" w:pos="8070"/>
        </w:tabs>
        <w:spacing w:before="0" w:beforeAutospacing="0" w:after="0" w:afterAutospacing="0"/>
        <w:ind w:firstLine="709"/>
        <w:jc w:val="both"/>
        <w:rPr>
          <w:color w:val="000000"/>
          <w:sz w:val="28"/>
          <w:szCs w:val="28"/>
        </w:rPr>
      </w:pPr>
      <w:r w:rsidRPr="00595B55">
        <w:rPr>
          <w:b/>
          <w:bCs/>
          <w:color w:val="000000"/>
          <w:sz w:val="28"/>
          <w:szCs w:val="28"/>
        </w:rPr>
        <w:t>Культура перехода проезжей части</w:t>
      </w:r>
      <w:r w:rsidRPr="00595B55">
        <w:rPr>
          <w:b/>
          <w:bCs/>
          <w:color w:val="000000"/>
          <w:sz w:val="28"/>
          <w:szCs w:val="28"/>
        </w:rPr>
        <w:tab/>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xml:space="preserve">Плохо, что на проезжей части дороги пешеход всегда спешит, ему всегда некогда, он всегда занят и даже порцию мороженого съедает на проезжей части. Пешеход твердо верит в свое бессмертие. Статистика, однако, подтверждает </w:t>
      </w:r>
      <w:proofErr w:type="gramStart"/>
      <w:r w:rsidRPr="00595B55">
        <w:rPr>
          <w:color w:val="000000"/>
          <w:sz w:val="28"/>
          <w:szCs w:val="28"/>
        </w:rPr>
        <w:t>обратное</w:t>
      </w:r>
      <w:proofErr w:type="gramEnd"/>
      <w:r w:rsidRPr="00595B55">
        <w:rPr>
          <w:color w:val="000000"/>
          <w:sz w:val="28"/>
          <w:szCs w:val="28"/>
        </w:rPr>
        <w:t>.</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xml:space="preserve">Сейчас каждый третий из числа погибших на дороге попадает в ДТП по своей вине: набегают, находят на движущийся транспорт, врезаются в него, словно у них, а не у автомобиля, отказывают вдруг тормоза. Подчас так и хочется сказать: пешеход, </w:t>
      </w:r>
      <w:proofErr w:type="gramStart"/>
      <w:r w:rsidRPr="00595B55">
        <w:rPr>
          <w:color w:val="000000"/>
          <w:sz w:val="28"/>
          <w:szCs w:val="28"/>
        </w:rPr>
        <w:t>тормози первым</w:t>
      </w:r>
      <w:proofErr w:type="gramEnd"/>
      <w:r w:rsidRPr="00595B55">
        <w:rPr>
          <w:color w:val="000000"/>
          <w:sz w:val="28"/>
          <w:szCs w:val="28"/>
        </w:rPr>
        <w:t>, тебе это сделать легче, чем автомобилю.</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Обычно пешеходы ведут себя так: включен красный сигнал светофора, но поблизости транспорта нет, и они переходят проезжую часть. Для чего было изобретать светофор, совершенствовать его, если некоторые участники движения ему не подчиняются? А пешеходы такие же участники движения, как и автомобиль, трамвай, автобус или троллейбус. Почему же мы, пешеходы, позволяем себе переходить проезжую часть на запрещающий сигнал светофора (таких сигналов три: красный, красный и желтый одновременно и желтый).</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xml:space="preserve">А сколько людей, переходящих перекресток на красный сигнал светофора, насчитывается в других странах мира? </w:t>
      </w:r>
      <w:proofErr w:type="gramStart"/>
      <w:r w:rsidRPr="00595B55">
        <w:rPr>
          <w:color w:val="000000"/>
          <w:sz w:val="28"/>
          <w:szCs w:val="28"/>
        </w:rPr>
        <w:t>Таких вы просто не найдете в европейских, американских, азиатских и даже африканских городах.</w:t>
      </w:r>
      <w:proofErr w:type="gramEnd"/>
      <w:r w:rsidRPr="00595B55">
        <w:rPr>
          <w:color w:val="000000"/>
          <w:sz w:val="28"/>
          <w:szCs w:val="28"/>
        </w:rPr>
        <w:t xml:space="preserve"> Можно найти в любой литературе по правилам движения, да очевидцы рассказывают: если в этих странах человек переходит по запрещающему сигналу светофора, то о нем говорят: «Что он, слепой? Нет, это совок». Так называют наших туристов в других странах.</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xml:space="preserve">Например, в Швеции в год гибнет 600 человек, из них 10 детей, а у нас более 30 тыс., а из них около 3 тыс. детей. И это при том, что автомобилей </w:t>
      </w:r>
      <w:proofErr w:type="gramStart"/>
      <w:r w:rsidRPr="00595B55">
        <w:rPr>
          <w:color w:val="000000"/>
          <w:sz w:val="28"/>
          <w:szCs w:val="28"/>
        </w:rPr>
        <w:t>там</w:t>
      </w:r>
      <w:proofErr w:type="gramEnd"/>
      <w:r w:rsidRPr="00595B55">
        <w:rPr>
          <w:color w:val="000000"/>
          <w:sz w:val="28"/>
          <w:szCs w:val="28"/>
        </w:rPr>
        <w:t xml:space="preserve"> в 5 раз больше, чем у нас. Вот такие мы нарушители законов дорог!</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Просто героический народ – гибнем и калечимся, себя не жалея, в борьбе против закона дорог – Правил дорожного движения.</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 xml:space="preserve">Конечно, никто из </w:t>
      </w:r>
      <w:proofErr w:type="gramStart"/>
      <w:r w:rsidRPr="00595B55">
        <w:rPr>
          <w:color w:val="000000"/>
          <w:sz w:val="28"/>
          <w:szCs w:val="28"/>
        </w:rPr>
        <w:t>попавших</w:t>
      </w:r>
      <w:proofErr w:type="gramEnd"/>
      <w:r w:rsidRPr="00595B55">
        <w:rPr>
          <w:color w:val="000000"/>
          <w:sz w:val="28"/>
          <w:szCs w:val="28"/>
        </w:rPr>
        <w:t xml:space="preserve"> под автомобили</w:t>
      </w:r>
      <w:r w:rsidR="007D657A">
        <w:rPr>
          <w:color w:val="000000"/>
          <w:sz w:val="28"/>
          <w:szCs w:val="28"/>
        </w:rPr>
        <w:t>,</w:t>
      </w:r>
      <w:r w:rsidRPr="00595B55">
        <w:rPr>
          <w:color w:val="000000"/>
          <w:sz w:val="28"/>
          <w:szCs w:val="28"/>
        </w:rPr>
        <w:t xml:space="preserve"> не хотел этого и не делал этого нарочно. «Так получилось». Или еще говорят: «Такова судьба». Но знаменитый английский писатель Уильям Теккерей о судьбе человека сказал </w:t>
      </w:r>
      <w:r w:rsidRPr="00595B55">
        <w:rPr>
          <w:color w:val="000000"/>
          <w:sz w:val="28"/>
          <w:szCs w:val="28"/>
        </w:rPr>
        <w:lastRenderedPageBreak/>
        <w:t>так: «Посеешь поступок – пожнешь привычку, посеешь привычку – пожнешь характер, посеешь характер – пожнешь судьбу».</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Всего несколько десятков секунд включен красный сигнал светофора. Так неужели трудно переждать эти десятки секунд? Неужели они так много решают в жизни? Совершите поступок, и вы поймете, что это совсем не так уж трудно. Повторите его 100, 200 раз, и вы привыкнете. Пусть себе идут на красный свет все остальные, а вы стойте. Не надо себе говорить: «Все пошли, и я пошел». Согласно статистике, когда перед красным светофором останавливается один человек, непременно останавливается, глядя на него, и еще кто-нибудь. Если мы добьемся, что правила перехода станут соблюдать 50 % + 1 человек, процесс станет необратимым – это доказано социологами.</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b/>
          <w:bCs/>
          <w:color w:val="000000"/>
          <w:sz w:val="28"/>
          <w:szCs w:val="28"/>
        </w:rPr>
        <w:t>ПОМНИТЕ!</w:t>
      </w:r>
    </w:p>
    <w:p w:rsidR="00595B55" w:rsidRPr="00D3695D" w:rsidRDefault="00595B55" w:rsidP="007D657A">
      <w:pPr>
        <w:pStyle w:val="a3"/>
        <w:shd w:val="clear" w:color="auto" w:fill="FFFFFF"/>
        <w:spacing w:before="0" w:beforeAutospacing="0" w:after="0" w:afterAutospacing="0"/>
        <w:ind w:firstLine="709"/>
        <w:jc w:val="both"/>
        <w:rPr>
          <w:color w:val="000000"/>
          <w:sz w:val="28"/>
          <w:szCs w:val="28"/>
        </w:rPr>
      </w:pPr>
      <w:r w:rsidRPr="00D3695D">
        <w:rPr>
          <w:bCs/>
          <w:color w:val="000000"/>
          <w:sz w:val="28"/>
          <w:szCs w:val="28"/>
        </w:rPr>
        <w:t xml:space="preserve">Для этого нужно немногое: точно соблюдать Правила дорожного движения – закон улиц и дорог, а не надеяться </w:t>
      </w:r>
      <w:proofErr w:type="gramStart"/>
      <w:r w:rsidRPr="00D3695D">
        <w:rPr>
          <w:bCs/>
          <w:color w:val="000000"/>
          <w:sz w:val="28"/>
          <w:szCs w:val="28"/>
        </w:rPr>
        <w:t>на</w:t>
      </w:r>
      <w:proofErr w:type="gramEnd"/>
      <w:r w:rsidRPr="00D3695D">
        <w:rPr>
          <w:bCs/>
          <w:color w:val="000000"/>
          <w:sz w:val="28"/>
          <w:szCs w:val="28"/>
        </w:rPr>
        <w:t xml:space="preserve"> авось.</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В подготовительной группе знания детей о Правилах дорожного движения уже систематизируются.</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На игровой площадке организуют перекресток, где проводят игры, в ходе которых закрепляют знания о назначении дорожных знаков, умение пользоваться пешеходным переходом, регулировать движение на перекрестке в роли регулировщика.</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На занятиях знакомят детей с новыми для них правилами поведения пешеходов и пассажиров (переходить улицу только по пешеходному или подземному переходу, идти шагом, быть внимательными и взаимно вежливыми; ожидать пассажирский транспорт на посадочных площадках: уступать места пожилым и малышам и т. д.). Следует разъяснять детям, как важно будущим школьникам не только знать, но и выполнять Правила дорожного движения, когда они самостоятельно будут ходить по улицам города.</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Для воспитания грамотного пешехода можно использовать занятия по развитию речи. Дети обычно с удовольствием фантазируют на темы «Светофор», «Как «Москвич» заблудился», «Ваша дорога в детский сад» и др.</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Полезно практиковать блиц-опрос по пройденному материалу, на прогулках практически закреплять полученные знания.</w:t>
      </w:r>
    </w:p>
    <w:p w:rsidR="00595B55" w:rsidRPr="00595B55" w:rsidRDefault="00595B55" w:rsidP="007D657A">
      <w:pPr>
        <w:pStyle w:val="a3"/>
        <w:shd w:val="clear" w:color="auto" w:fill="FFFFFF"/>
        <w:spacing w:before="0" w:beforeAutospacing="0" w:after="0" w:afterAutospacing="0"/>
        <w:ind w:firstLine="709"/>
        <w:jc w:val="both"/>
        <w:rPr>
          <w:color w:val="000000"/>
          <w:sz w:val="28"/>
          <w:szCs w:val="28"/>
        </w:rPr>
      </w:pPr>
      <w:r w:rsidRPr="00595B55">
        <w:rPr>
          <w:color w:val="000000"/>
          <w:sz w:val="28"/>
          <w:szCs w:val="28"/>
        </w:rPr>
        <w:t>Для развития внимания, памяти детей старшего дошкольного возраста существуют многочисленные дидактические игры («Скажи, что запомнил», «Найди по схеме», «Что изменилось?», «Найди, о чем расскажу», «</w:t>
      </w:r>
      <w:proofErr w:type="gramStart"/>
      <w:r w:rsidRPr="00595B55">
        <w:rPr>
          <w:color w:val="000000"/>
          <w:sz w:val="28"/>
          <w:szCs w:val="28"/>
        </w:rPr>
        <w:t>Хорошо–плохо</w:t>
      </w:r>
      <w:proofErr w:type="gramEnd"/>
      <w:r w:rsidRPr="00595B55">
        <w:rPr>
          <w:color w:val="000000"/>
          <w:sz w:val="28"/>
          <w:szCs w:val="28"/>
        </w:rPr>
        <w:t>», «Найди, где спрятался знак», «Лабиринты» и др.).</w:t>
      </w:r>
    </w:p>
    <w:p w:rsidR="00063C19" w:rsidRPr="00595B55" w:rsidRDefault="00063C19" w:rsidP="007D657A">
      <w:pPr>
        <w:spacing w:line="240" w:lineRule="auto"/>
        <w:ind w:firstLine="709"/>
        <w:rPr>
          <w:rFonts w:ascii="Times New Roman" w:hAnsi="Times New Roman" w:cs="Times New Roman"/>
          <w:sz w:val="28"/>
          <w:szCs w:val="28"/>
        </w:rPr>
      </w:pPr>
    </w:p>
    <w:sectPr w:rsidR="00063C19" w:rsidRPr="00595B55" w:rsidSect="003405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3C19"/>
    <w:rsid w:val="00063C19"/>
    <w:rsid w:val="003405D9"/>
    <w:rsid w:val="004D01E1"/>
    <w:rsid w:val="00595B55"/>
    <w:rsid w:val="005F2392"/>
    <w:rsid w:val="007041F8"/>
    <w:rsid w:val="007D657A"/>
    <w:rsid w:val="00BA1B45"/>
    <w:rsid w:val="00D3695D"/>
    <w:rsid w:val="00D71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5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3C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5137</Words>
  <Characters>29285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Админ</cp:lastModifiedBy>
  <cp:revision>7</cp:revision>
  <cp:lastPrinted>2021-04-01T09:45:00Z</cp:lastPrinted>
  <dcterms:created xsi:type="dcterms:W3CDTF">2017-09-18T12:35:00Z</dcterms:created>
  <dcterms:modified xsi:type="dcterms:W3CDTF">2021-04-01T09:49:00Z</dcterms:modified>
</cp:coreProperties>
</file>