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11" w:rsidRPr="005E708E" w:rsidRDefault="000F6511" w:rsidP="000F6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E708E">
        <w:rPr>
          <w:rFonts w:ascii="Times New Roman" w:hAnsi="Times New Roman" w:cs="Times New Roman"/>
          <w:b/>
          <w:bCs/>
          <w:sz w:val="48"/>
          <w:szCs w:val="48"/>
        </w:rPr>
        <w:t>Конспект развлечения по безопасности в средней группе «Безопасность в быту»</w:t>
      </w:r>
    </w:p>
    <w:p w:rsidR="005E708E" w:rsidRDefault="005E708E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511">
        <w:rPr>
          <w:rFonts w:ascii="Times New Roman" w:hAnsi="Times New Roman" w:cs="Times New Roman"/>
          <w:sz w:val="28"/>
          <w:szCs w:val="28"/>
        </w:rPr>
        <w:t>Формирование у детей осознанного безопасного поведения, представления об опасных предметах, которые встречаются в быту, необходимости этих предметов для человека, правилах пользования ими.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6511">
        <w:rPr>
          <w:rFonts w:ascii="Times New Roman" w:hAnsi="Times New Roman" w:cs="Times New Roman"/>
          <w:sz w:val="28"/>
          <w:szCs w:val="28"/>
        </w:rPr>
        <w:t>- обобщать представления детей о правилах безопасного поведения;- закреплять знания об источниках опасности в быту;- развивать внимание, сообразительность;- воспитывать чувство товарищества и сопереживания;- расширять словарный запас детей.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к занятию: </w:t>
      </w:r>
      <w:r w:rsidRPr="000F6511">
        <w:rPr>
          <w:rFonts w:ascii="Times New Roman" w:hAnsi="Times New Roman" w:cs="Times New Roman"/>
          <w:sz w:val="28"/>
          <w:szCs w:val="28"/>
        </w:rPr>
        <w:t>иллюстрации "Безопасность в быту", картинки с изображение опасных предметов спички, гвозди, ножницы, булавки, иголки, молоток, шило, ножовка, нож, вилка) и безопасных предметов (игрушки), кукла Настенька, плоскостные изображения деревьев "Безопасность" и "Опасность", схемы, мольберты, обруч или корзинка, мячи (старый и новый).</w:t>
      </w:r>
      <w:proofErr w:type="gramEnd"/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0F6511">
        <w:rPr>
          <w:rFonts w:ascii="Times New Roman" w:hAnsi="Times New Roman" w:cs="Times New Roman"/>
          <w:sz w:val="28"/>
          <w:szCs w:val="28"/>
        </w:rPr>
        <w:t>Беседы, сюжетно-ролевые, дидактические игры, подвижные игры дидактической направленности, рассматривание иллюстрированного материала, чтение художественных произведений, просмотр мультфильмов.</w:t>
      </w:r>
    </w:p>
    <w:p w:rsidR="00917F4C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 xml:space="preserve">Ребята, посмотрите, кто к нам в гости пришел! (показывает мяч, который перевязан бинтом, заклеен пластырем). </w:t>
      </w:r>
    </w:p>
    <w:p w:rsidR="000F6511" w:rsidRPr="000F6511" w:rsidRDefault="00233E4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45085</wp:posOffset>
            </wp:positionV>
            <wp:extent cx="2053590" cy="1543050"/>
            <wp:effectExtent l="19050" t="0" r="3810" b="0"/>
            <wp:wrapSquare wrapText="bothSides"/>
            <wp:docPr id="1" name="Рисунок 1" descr="C:\Users\Home\Desktop\фото детей  к занятию по безопас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детей  к занятию по безопасност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511"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F6511" w:rsidRPr="000F6511">
        <w:rPr>
          <w:rFonts w:ascii="Times New Roman" w:hAnsi="Times New Roman" w:cs="Times New Roman"/>
          <w:sz w:val="28"/>
          <w:szCs w:val="28"/>
        </w:rPr>
        <w:t>Хотите узнать, что с ним произошло? Тогда слушайте.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У окна играли дети - девочка и мальчик.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Очень весело играли - вверх бросали мячик.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Тех детей предупреждала бабушка давно,</w:t>
      </w:r>
      <w:r w:rsidR="000F6511">
        <w:rPr>
          <w:rFonts w:ascii="Times New Roman" w:hAnsi="Times New Roman" w:cs="Times New Roman"/>
          <w:sz w:val="28"/>
          <w:szCs w:val="28"/>
        </w:rPr>
        <w:t xml:space="preserve"> ч</w:t>
      </w:r>
      <w:r w:rsidR="000F6511" w:rsidRPr="000F6511">
        <w:rPr>
          <w:rFonts w:ascii="Times New Roman" w:hAnsi="Times New Roman" w:cs="Times New Roman"/>
          <w:sz w:val="28"/>
          <w:szCs w:val="28"/>
        </w:rPr>
        <w:t>то играть им здесь опасно - мяч влетит в окно.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Не послушались ребята и продолжили игру.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Мячик, словно кенгуру вдруг запрыгал быстро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511">
        <w:rPr>
          <w:rFonts w:ascii="Times New Roman" w:hAnsi="Times New Roman" w:cs="Times New Roman"/>
          <w:sz w:val="28"/>
          <w:szCs w:val="28"/>
        </w:rPr>
        <w:t>в</w:t>
      </w:r>
      <w:r w:rsidR="000F6511" w:rsidRPr="000F6511">
        <w:rPr>
          <w:rFonts w:ascii="Times New Roman" w:hAnsi="Times New Roman" w:cs="Times New Roman"/>
          <w:sz w:val="28"/>
          <w:szCs w:val="28"/>
        </w:rPr>
        <w:t xml:space="preserve"> направлении к окну</w:t>
      </w:r>
      <w:proofErr w:type="gramEnd"/>
      <w:r w:rsidR="000F6511" w:rsidRPr="000F6511">
        <w:rPr>
          <w:rFonts w:ascii="Times New Roman" w:hAnsi="Times New Roman" w:cs="Times New Roman"/>
          <w:sz w:val="28"/>
          <w:szCs w:val="28"/>
        </w:rPr>
        <w:t>...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Все случилось за секунды: звон стекла и громкий плач,</w:t>
      </w:r>
      <w:r w:rsidR="000F6511">
        <w:rPr>
          <w:rFonts w:ascii="Times New Roman" w:hAnsi="Times New Roman" w:cs="Times New Roman"/>
          <w:sz w:val="28"/>
          <w:szCs w:val="28"/>
        </w:rPr>
        <w:t xml:space="preserve"> д</w:t>
      </w:r>
      <w:r w:rsidR="000F6511" w:rsidRPr="000F6511">
        <w:rPr>
          <w:rFonts w:ascii="Times New Roman" w:hAnsi="Times New Roman" w:cs="Times New Roman"/>
          <w:sz w:val="28"/>
          <w:szCs w:val="28"/>
        </w:rPr>
        <w:t>а к тому ж еще дырявый ярко-красный новый мяч.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Не играют больше дети, им теперь уж все равно.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В дырках мяч лежит под стулом, и не склеишь то окно!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И не склеишь пальчик, что порезал мальчик.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Вот какую историю рассказал нам мячик.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Как вы думаете, правильно поступили дети? Почему?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Молодцы, ребята! Мы с вами уже говорили о том, что в каждом доме встречается много опасностей. А наш гость приглашает вас поиграть с ним и научиться вести себя так, чтобы не случилось беды. Поиграем?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F6511">
        <w:rPr>
          <w:rFonts w:ascii="Times New Roman" w:hAnsi="Times New Roman" w:cs="Times New Roman"/>
          <w:sz w:val="28"/>
          <w:szCs w:val="28"/>
        </w:rPr>
        <w:t>Да!</w:t>
      </w:r>
    </w:p>
    <w:p w:rsidR="000F6511" w:rsidRPr="000F6511" w:rsidRDefault="00084340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41910</wp:posOffset>
            </wp:positionV>
            <wp:extent cx="2009775" cy="1504950"/>
            <wp:effectExtent l="19050" t="0" r="9525" b="0"/>
            <wp:wrapSquare wrapText="bothSides"/>
            <wp:docPr id="5" name="Рисунок 4" descr="C:\Users\Home\Desktop\фото детей  к занятию по безопас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детей  к занятию по безопасности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511"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F6511" w:rsidRPr="000F6511">
        <w:rPr>
          <w:rFonts w:ascii="Times New Roman" w:hAnsi="Times New Roman" w:cs="Times New Roman"/>
          <w:sz w:val="28"/>
          <w:szCs w:val="28"/>
        </w:rPr>
        <w:t xml:space="preserve">Мячик принес картинки, на которых девочка и мальчик поступают правильно или неправильно. </w:t>
      </w:r>
      <w:proofErr w:type="gramStart"/>
      <w:r w:rsidR="000F6511" w:rsidRPr="000F6511">
        <w:rPr>
          <w:rFonts w:ascii="Times New Roman" w:hAnsi="Times New Roman" w:cs="Times New Roman"/>
          <w:sz w:val="28"/>
          <w:szCs w:val="28"/>
        </w:rPr>
        <w:t>Давайте, мы с вами разложим эти картинки</w:t>
      </w:r>
      <w:r w:rsid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(</w:t>
      </w:r>
      <w:r w:rsidR="000F6511">
        <w:rPr>
          <w:rFonts w:ascii="Times New Roman" w:hAnsi="Times New Roman" w:cs="Times New Roman"/>
          <w:sz w:val="28"/>
          <w:szCs w:val="28"/>
        </w:rPr>
        <w:t>в</w:t>
      </w:r>
      <w:r w:rsidR="000F6511" w:rsidRPr="000F6511">
        <w:rPr>
          <w:rFonts w:ascii="Times New Roman" w:hAnsi="Times New Roman" w:cs="Times New Roman"/>
          <w:sz w:val="28"/>
          <w:szCs w:val="28"/>
        </w:rPr>
        <w:t>оспитатель раздает детям картинки и выставляет два дерева - красивое, зеленое "Безопасность" и "сухое" грустное "Опасность").</w:t>
      </w:r>
      <w:proofErr w:type="gramEnd"/>
    </w:p>
    <w:p w:rsidR="000F6511" w:rsidRPr="000F6511" w:rsidRDefault="00233E4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905510</wp:posOffset>
            </wp:positionV>
            <wp:extent cx="2133600" cy="1600200"/>
            <wp:effectExtent l="19050" t="0" r="0" b="0"/>
            <wp:wrapSquare wrapText="bothSides"/>
            <wp:docPr id="3" name="Рисунок 3" descr="C:\Users\Home\Desktop\фото детей  к занятию по безопаснос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детей  к занятию по безопасности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511"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F6511" w:rsidRPr="000F6511">
        <w:rPr>
          <w:rFonts w:ascii="Times New Roman" w:hAnsi="Times New Roman" w:cs="Times New Roman"/>
          <w:sz w:val="28"/>
          <w:szCs w:val="28"/>
        </w:rPr>
        <w:t>Если у вас картинка, на которой дети поступают неправильно, то ее надо положить под больное дерево. А если дети поступают правильно - под дерево "Безопасности".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Дети выполняют задание, объясняя свой выбор.</w:t>
      </w:r>
    </w:p>
    <w:p w:rsidR="00084340" w:rsidRPr="000F6511" w:rsidRDefault="00084340" w:rsidP="0008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Молодцы, ребята, вы постарались и помогли Настеньке</w:t>
      </w:r>
      <w:r>
        <w:rPr>
          <w:rFonts w:ascii="Times New Roman" w:hAnsi="Times New Roman" w:cs="Times New Roman"/>
          <w:sz w:val="28"/>
          <w:szCs w:val="28"/>
        </w:rPr>
        <w:t>. Давайте</w:t>
      </w:r>
      <w:r w:rsidRPr="000F6511">
        <w:rPr>
          <w:rFonts w:ascii="Times New Roman" w:hAnsi="Times New Roman" w:cs="Times New Roman"/>
          <w:sz w:val="28"/>
          <w:szCs w:val="28"/>
        </w:rPr>
        <w:t xml:space="preserve"> сейчас мы отправимся в гости к Настеньке. Перед детьми лежат две дорожки прямая и извилистая. </w:t>
      </w:r>
    </w:p>
    <w:p w:rsidR="00084340" w:rsidRPr="000F6511" w:rsidRDefault="00084340" w:rsidP="0008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Только вот по какой дорожке нам идти? А это что такое? Находит письмо от Настеньки и читает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11">
        <w:rPr>
          <w:rFonts w:ascii="Times New Roman" w:hAnsi="Times New Roman" w:cs="Times New Roman"/>
          <w:sz w:val="28"/>
          <w:szCs w:val="28"/>
        </w:rPr>
        <w:t>"Ребята, помогите мне, пожалуйста! Я не знаю, какими предметами можно пользоваться и играть, а каким нельзя".</w:t>
      </w:r>
    </w:p>
    <w:p w:rsidR="00084340" w:rsidRPr="000F6511" w:rsidRDefault="00084340" w:rsidP="0008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Ну что поможем Настеньке?</w:t>
      </w:r>
    </w:p>
    <w:p w:rsidR="00084340" w:rsidRPr="000F6511" w:rsidRDefault="00084340" w:rsidP="0008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F6511">
        <w:rPr>
          <w:rFonts w:ascii="Times New Roman" w:hAnsi="Times New Roman" w:cs="Times New Roman"/>
          <w:sz w:val="28"/>
          <w:szCs w:val="28"/>
        </w:rPr>
        <w:t>Да!</w:t>
      </w:r>
    </w:p>
    <w:p w:rsidR="00084340" w:rsidRPr="000F6511" w:rsidRDefault="00084340" w:rsidP="0008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 xml:space="preserve">Вот в этой корзинке лежат картинки разных предметов. Вы должны взять любую картинку, внимательно посмотреть на нее и решить по какой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3810</wp:posOffset>
            </wp:positionV>
            <wp:extent cx="1895475" cy="1419225"/>
            <wp:effectExtent l="19050" t="0" r="9525" b="0"/>
            <wp:wrapSquare wrapText="bothSides"/>
            <wp:docPr id="2" name="Рисунок 6" descr="C:\Users\Home\Desktop\фото детей  к занятию по безопасности\20240216_09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фото детей  к занятию по безопасности\20240216_093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511">
        <w:rPr>
          <w:rFonts w:ascii="Times New Roman" w:hAnsi="Times New Roman" w:cs="Times New Roman"/>
          <w:sz w:val="28"/>
          <w:szCs w:val="28"/>
        </w:rPr>
        <w:t>дорожке вы пойдете. Если у вас предмет, который не представляет опасности, то надо идти по прямой дорожке, а если предмет опасен - надо идти по извилистой дорожке. Справитесь с заданием?</w:t>
      </w:r>
    </w:p>
    <w:p w:rsidR="00084340" w:rsidRPr="000F6511" w:rsidRDefault="00084340" w:rsidP="0008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F6511">
        <w:rPr>
          <w:rFonts w:ascii="Times New Roman" w:hAnsi="Times New Roman" w:cs="Times New Roman"/>
          <w:sz w:val="28"/>
          <w:szCs w:val="28"/>
        </w:rPr>
        <w:t>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11">
        <w:rPr>
          <w:rFonts w:ascii="Times New Roman" w:hAnsi="Times New Roman" w:cs="Times New Roman"/>
          <w:sz w:val="28"/>
          <w:szCs w:val="28"/>
        </w:rPr>
        <w:t>Дети выполняют задание, отвечая на вопросы воспитателя.</w:t>
      </w:r>
    </w:p>
    <w:p w:rsidR="00626116" w:rsidRDefault="00084340" w:rsidP="0008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Молодцы, ребята, вы постарались и помогли Настеньке</w:t>
      </w:r>
    </w:p>
    <w:p w:rsidR="000F6511" w:rsidRPr="000F6511" w:rsidRDefault="00626116" w:rsidP="0062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16">
        <w:rPr>
          <w:rFonts w:ascii="Times New Roman" w:hAnsi="Times New Roman" w:cs="Times New Roman"/>
          <w:b/>
          <w:sz w:val="28"/>
          <w:szCs w:val="28"/>
        </w:rPr>
        <w:t>Настенька</w:t>
      </w:r>
      <w:r>
        <w:rPr>
          <w:rFonts w:ascii="Times New Roman" w:hAnsi="Times New Roman" w:cs="Times New Roman"/>
          <w:sz w:val="28"/>
          <w:szCs w:val="28"/>
        </w:rPr>
        <w:t>: Молодцы ребята</w:t>
      </w:r>
      <w:r w:rsidR="000F6511" w:rsidRPr="000F651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6511" w:rsidRPr="000F6511">
        <w:rPr>
          <w:rFonts w:ascii="Times New Roman" w:hAnsi="Times New Roman" w:cs="Times New Roman"/>
          <w:sz w:val="28"/>
          <w:szCs w:val="28"/>
        </w:rPr>
        <w:t xml:space="preserve"> приготовила вам подарок</w:t>
      </w:r>
      <w:proofErr w:type="gramStart"/>
      <w:r w:rsidR="000F6511" w:rsidRPr="000F6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511" w:rsidRP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9D3AF4">
        <w:rPr>
          <w:rFonts w:ascii="Times New Roman" w:hAnsi="Times New Roman" w:cs="Times New Roman"/>
          <w:sz w:val="28"/>
          <w:szCs w:val="28"/>
        </w:rPr>
        <w:t>Настя</w:t>
      </w:r>
      <w:r w:rsidR="000F6511" w:rsidRPr="000F6511">
        <w:rPr>
          <w:rFonts w:ascii="Times New Roman" w:hAnsi="Times New Roman" w:cs="Times New Roman"/>
          <w:sz w:val="28"/>
          <w:szCs w:val="28"/>
        </w:rPr>
        <w:t xml:space="preserve"> </w:t>
      </w:r>
      <w:r w:rsidR="009D3AF4">
        <w:rPr>
          <w:rFonts w:ascii="Times New Roman" w:hAnsi="Times New Roman" w:cs="Times New Roman"/>
          <w:sz w:val="28"/>
          <w:szCs w:val="28"/>
        </w:rPr>
        <w:t xml:space="preserve">дарит детям </w:t>
      </w:r>
      <w:r w:rsidR="000F6511" w:rsidRPr="000F6511">
        <w:rPr>
          <w:rFonts w:ascii="Times New Roman" w:hAnsi="Times New Roman" w:cs="Times New Roman"/>
          <w:sz w:val="28"/>
          <w:szCs w:val="28"/>
        </w:rPr>
        <w:t>новый мяч.</w:t>
      </w:r>
      <w:r w:rsidR="00233E41"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Дети благодарят Настеньку.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 xml:space="preserve">Вы хотите поиграть этим мячом? 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F6511">
        <w:rPr>
          <w:rFonts w:ascii="Times New Roman" w:hAnsi="Times New Roman" w:cs="Times New Roman"/>
          <w:sz w:val="28"/>
          <w:szCs w:val="28"/>
        </w:rPr>
        <w:t>Да!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А как же мы будем играть в мяч в группе? Вдруг случиться та же история, о которой нам рассказал старый мячик?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0F6511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Давайте сядем на ковер по кругу и поиграем.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Я вам буду катать мяч, и задавать вопросы, а вы будете отвечать можно или нельзя.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1. Можно спичками играть?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2. Залезать на подоконник?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3.В уголке игрушками играть?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lastRenderedPageBreak/>
        <w:t>4.Книжки за столом читать?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5. Может можно дверками играть? Закрывать и открывать?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6. Острые предметы брать?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7.Вместе с бабушкой вязать?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8. Вкусные таблетки в садик принести и ребяток угостить?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9. Играть тихо на ковре, если суп горячий на столе?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10. Телевизор и утюг включать?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11. Громко в уши всем кричать?</w:t>
      </w:r>
    </w:p>
    <w:p w:rsidR="000F6511" w:rsidRPr="000F6511" w:rsidRDefault="000F6511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sz w:val="28"/>
          <w:szCs w:val="28"/>
        </w:rPr>
        <w:t>12.Игрушки с пола убирать?</w:t>
      </w:r>
    </w:p>
    <w:p w:rsidR="007F1CDA" w:rsidRDefault="000F6511" w:rsidP="006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F6511">
        <w:rPr>
          <w:rFonts w:ascii="Times New Roman" w:hAnsi="Times New Roman" w:cs="Times New Roman"/>
          <w:sz w:val="28"/>
          <w:szCs w:val="28"/>
        </w:rPr>
        <w:t>Ну что ж, молодцы, со всеми заданиями справились. Я думаю, что теперь вы никогда не попадете в опасную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DA" w:rsidRDefault="00626116" w:rsidP="007F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Настенька</w:t>
      </w:r>
      <w:r w:rsidR="007F1C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1CDA" w:rsidRPr="000F6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CDA">
        <w:rPr>
          <w:rFonts w:ascii="Times New Roman" w:hAnsi="Times New Roman" w:cs="Times New Roman"/>
          <w:sz w:val="28"/>
          <w:szCs w:val="28"/>
        </w:rPr>
        <w:t>Ребята, а вы знаете по каким номерам телефона надо звонить, если у вас случилась беда?</w:t>
      </w:r>
    </w:p>
    <w:p w:rsidR="007F1CDA" w:rsidRPr="007F1CDA" w:rsidRDefault="009D3AF4" w:rsidP="007F1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«Найди, </w:t>
      </w:r>
      <w:r w:rsidR="007F1CDA" w:rsidRPr="007F1CDA">
        <w:rPr>
          <w:rFonts w:ascii="Times New Roman" w:hAnsi="Times New Roman" w:cs="Times New Roman"/>
          <w:b/>
          <w:sz w:val="28"/>
          <w:szCs w:val="28"/>
        </w:rPr>
        <w:t xml:space="preserve">покажи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расскажи </w:t>
      </w:r>
      <w:r w:rsidR="007F1CDA" w:rsidRPr="007F1CDA">
        <w:rPr>
          <w:rFonts w:ascii="Times New Roman" w:hAnsi="Times New Roman" w:cs="Times New Roman"/>
          <w:b/>
          <w:sz w:val="28"/>
          <w:szCs w:val="28"/>
        </w:rPr>
        <w:t>правильный номер телефона</w:t>
      </w:r>
    </w:p>
    <w:p w:rsidR="007F1CDA" w:rsidRDefault="00626116" w:rsidP="007F1CDA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13335</wp:posOffset>
            </wp:positionV>
            <wp:extent cx="2038350" cy="1524000"/>
            <wp:effectExtent l="19050" t="0" r="0" b="0"/>
            <wp:wrapSquare wrapText="bothSides"/>
            <wp:docPr id="12" name="Рисунок 8" descr="C:\Users\Home\Desktop\фото детей  к занятию по безопасности\20240216_09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фото детей  к занятию по безопасности\20240216_095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0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11430</wp:posOffset>
            </wp:positionV>
            <wp:extent cx="2038350" cy="1524000"/>
            <wp:effectExtent l="19050" t="0" r="0" b="0"/>
            <wp:wrapSquare wrapText="bothSides"/>
            <wp:docPr id="11" name="Рисунок 9" descr="C:\Users\Home\Desktop\фото детей  к занятию по безопасности\20240216_09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фото детей  к занятию по безопасности\20240216_095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CD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1CDA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DA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DA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DA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DA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DA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DA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16" w:rsidRDefault="007F1CDA" w:rsidP="000F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1009650</wp:posOffset>
            </wp:positionV>
            <wp:extent cx="3933825" cy="3248025"/>
            <wp:effectExtent l="19050" t="0" r="9525" b="0"/>
            <wp:wrapSquare wrapText="bothSides"/>
            <wp:docPr id="14" name="Рисунок 11" descr="C:\Users\Home\Desktop\фото детей  к занятию по безопасности\20240216_1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фото детей  к занятию по безопасности\20240216_100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A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F1C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11">
        <w:rPr>
          <w:rFonts w:ascii="Times New Roman" w:hAnsi="Times New Roman" w:cs="Times New Roman"/>
          <w:sz w:val="28"/>
          <w:szCs w:val="28"/>
        </w:rPr>
        <w:t xml:space="preserve">Ну что ж, молодцы, со всеми заданиями </w:t>
      </w:r>
      <w:r w:rsidR="009D3AF4">
        <w:rPr>
          <w:rFonts w:ascii="Times New Roman" w:hAnsi="Times New Roman" w:cs="Times New Roman"/>
          <w:sz w:val="28"/>
          <w:szCs w:val="28"/>
        </w:rPr>
        <w:t xml:space="preserve">вы </w:t>
      </w:r>
      <w:r w:rsidRPr="000F6511">
        <w:rPr>
          <w:rFonts w:ascii="Times New Roman" w:hAnsi="Times New Roman" w:cs="Times New Roman"/>
          <w:sz w:val="28"/>
          <w:szCs w:val="28"/>
        </w:rPr>
        <w:t xml:space="preserve">справились. Я думаю, что теперь вы </w:t>
      </w:r>
      <w:r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0F6511">
        <w:rPr>
          <w:rFonts w:ascii="Times New Roman" w:hAnsi="Times New Roman" w:cs="Times New Roman"/>
          <w:sz w:val="28"/>
          <w:szCs w:val="28"/>
        </w:rPr>
        <w:t>не попадете в опасную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511" w:rsidRPr="000F6511">
        <w:rPr>
          <w:rFonts w:ascii="Times New Roman" w:hAnsi="Times New Roman" w:cs="Times New Roman"/>
          <w:sz w:val="28"/>
          <w:szCs w:val="28"/>
        </w:rPr>
        <w:t>А если ребята такие молодцы, то они заслужили награду за смелость – медали!!!</w:t>
      </w:r>
    </w:p>
    <w:p w:rsidR="000F6511" w:rsidRPr="000F6511" w:rsidRDefault="000F6511" w:rsidP="000F6511">
      <w:pPr>
        <w:spacing w:after="0" w:line="240" w:lineRule="auto"/>
        <w:ind w:firstLine="709"/>
        <w:jc w:val="both"/>
      </w:pPr>
      <w:r w:rsidRPr="000F651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D3AF4">
        <w:rPr>
          <w:rFonts w:ascii="Times New Roman" w:hAnsi="Times New Roman" w:cs="Times New Roman"/>
          <w:sz w:val="28"/>
          <w:szCs w:val="28"/>
        </w:rPr>
        <w:t xml:space="preserve">и Настенька </w:t>
      </w:r>
      <w:r w:rsidR="00626116">
        <w:rPr>
          <w:rFonts w:ascii="AAAAAC+TimesNewRomanPSMT" w:hAnsi="AAAAAC+TimesNewRomanPSMT" w:cs="AAAAAC+TimesNewRomanPSMT"/>
          <w:sz w:val="28"/>
          <w:szCs w:val="28"/>
        </w:rPr>
        <w:t>награжда</w:t>
      </w:r>
      <w:r w:rsidR="009D3AF4">
        <w:rPr>
          <w:rFonts w:ascii="AAAAAC+TimesNewRomanPSMT" w:hAnsi="AAAAAC+TimesNewRomanPSMT" w:cs="AAAAAC+TimesNewRomanPSMT"/>
          <w:sz w:val="28"/>
          <w:szCs w:val="28"/>
        </w:rPr>
        <w:t>ют</w:t>
      </w:r>
      <w:r>
        <w:rPr>
          <w:rFonts w:ascii="AAAAAC+TimesNewRomanPSMT" w:hAnsi="AAAAAC+TimesNewRomanPSMT" w:cs="AAAAAC+TimesNewRomanPSMT"/>
          <w:sz w:val="28"/>
          <w:szCs w:val="28"/>
        </w:rPr>
        <w:t xml:space="preserve"> дет</w:t>
      </w:r>
      <w:r w:rsidR="00626116">
        <w:rPr>
          <w:rFonts w:ascii="AAAAAC+TimesNewRomanPSMT" w:hAnsi="AAAAAC+TimesNewRomanPSMT" w:cs="AAAAAC+TimesNewRomanPSMT"/>
          <w:sz w:val="28"/>
          <w:szCs w:val="28"/>
        </w:rPr>
        <w:t xml:space="preserve">ей </w:t>
      </w:r>
      <w:r>
        <w:rPr>
          <w:rFonts w:ascii="AAAAAC+TimesNewRomanPSMT" w:hAnsi="AAAAAC+TimesNewRomanPSMT" w:cs="AAAAAC+TimesNewRomanPSMT"/>
          <w:sz w:val="28"/>
          <w:szCs w:val="28"/>
        </w:rPr>
        <w:t>медал</w:t>
      </w:r>
      <w:r w:rsidR="00626116">
        <w:rPr>
          <w:rFonts w:ascii="AAAAAC+TimesNewRomanPSMT" w:hAnsi="AAAAAC+TimesNewRomanPSMT" w:cs="AAAAAC+TimesNewRomanPSMT"/>
          <w:sz w:val="28"/>
          <w:szCs w:val="28"/>
        </w:rPr>
        <w:t>ями</w:t>
      </w:r>
      <w:r>
        <w:rPr>
          <w:rFonts w:ascii="AAAAAB+TimesNewRomanPSMT" w:hAnsi="AAAAAB+TimesNewRomanPSMT" w:cs="AAAAAB+TimesNewRomanPSMT"/>
          <w:sz w:val="28"/>
          <w:szCs w:val="28"/>
        </w:rPr>
        <w:t>.</w:t>
      </w:r>
    </w:p>
    <w:sectPr w:rsidR="000F6511" w:rsidRPr="000F6511" w:rsidSect="0091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AAAC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AAAAB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11"/>
    <w:rsid w:val="00084340"/>
    <w:rsid w:val="000C0F94"/>
    <w:rsid w:val="000F6511"/>
    <w:rsid w:val="00233E41"/>
    <w:rsid w:val="00296EB1"/>
    <w:rsid w:val="004F5CA9"/>
    <w:rsid w:val="00532B8B"/>
    <w:rsid w:val="005E708E"/>
    <w:rsid w:val="00626116"/>
    <w:rsid w:val="007F1CDA"/>
    <w:rsid w:val="00917F4C"/>
    <w:rsid w:val="009D3AF4"/>
    <w:rsid w:val="009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2024-02-11T13:12:00Z</cp:lastPrinted>
  <dcterms:created xsi:type="dcterms:W3CDTF">2024-02-11T13:02:00Z</dcterms:created>
  <dcterms:modified xsi:type="dcterms:W3CDTF">2024-02-28T15:17:00Z</dcterms:modified>
</cp:coreProperties>
</file>